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45" w:rsidRPr="00926486" w:rsidRDefault="00175245"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 xml:space="preserve">Statistical Sketch of the </w:t>
      </w:r>
    </w:p>
    <w:p w:rsidR="00000000" w:rsidRPr="00926486" w:rsidRDefault="00175245" w:rsidP="00F8301D">
      <w:pPr>
        <w:spacing w:after="0"/>
        <w:ind w:left="1440" w:firstLine="720"/>
        <w:rPr>
          <w:rFonts w:ascii="Times New Roman" w:hAnsi="Times New Roman" w:cs="Times New Roman"/>
          <w:sz w:val="24"/>
          <w:szCs w:val="24"/>
        </w:rPr>
      </w:pPr>
      <w:r w:rsidRPr="00926486">
        <w:rPr>
          <w:rFonts w:ascii="Times New Roman" w:hAnsi="Times New Roman" w:cs="Times New Roman"/>
          <w:sz w:val="24"/>
          <w:szCs w:val="24"/>
        </w:rPr>
        <w:t xml:space="preserve">PRESBYTERIAN </w:t>
      </w:r>
      <w:r w:rsidR="00082D24" w:rsidRPr="00926486">
        <w:rPr>
          <w:rFonts w:ascii="Times New Roman" w:hAnsi="Times New Roman" w:cs="Times New Roman"/>
          <w:sz w:val="24"/>
          <w:szCs w:val="24"/>
        </w:rPr>
        <w:t>CHURCH at Fayette, M</w:t>
      </w:r>
      <w:r w:rsidRPr="00926486">
        <w:rPr>
          <w:rFonts w:ascii="Times New Roman" w:hAnsi="Times New Roman" w:cs="Times New Roman"/>
          <w:sz w:val="24"/>
          <w:szCs w:val="24"/>
        </w:rPr>
        <w:t>ississippi.</w:t>
      </w:r>
      <w:r w:rsidR="00362A8B" w:rsidRPr="00926486">
        <w:rPr>
          <w:rFonts w:ascii="Times New Roman" w:hAnsi="Times New Roman" w:cs="Times New Roman"/>
          <w:sz w:val="24"/>
          <w:szCs w:val="24"/>
        </w:rPr>
        <w:br/>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From the Human point of view, so far as the record shows</w:t>
      </w:r>
      <w:r w:rsidR="00175245" w:rsidRPr="00926486">
        <w:rPr>
          <w:rFonts w:ascii="Times New Roman" w:hAnsi="Times New Roman" w:cs="Times New Roman"/>
          <w:sz w:val="24"/>
          <w:szCs w:val="24"/>
        </w:rPr>
        <w:t>,</w:t>
      </w:r>
      <w:r w:rsidRPr="00926486">
        <w:rPr>
          <w:rFonts w:ascii="Times New Roman" w:hAnsi="Times New Roman" w:cs="Times New Roman"/>
          <w:sz w:val="24"/>
          <w:szCs w:val="24"/>
        </w:rPr>
        <w:t xml:space="preserve"> the </w:t>
      </w:r>
      <w:r w:rsidRPr="00926486">
        <w:rPr>
          <w:rFonts w:ascii="Times New Roman" w:hAnsi="Times New Roman" w:cs="Times New Roman"/>
          <w:sz w:val="24"/>
          <w:szCs w:val="24"/>
        </w:rPr>
        <w:t xml:space="preserve">thought of establishing a </w:t>
      </w:r>
      <w:r w:rsidR="00175245" w:rsidRPr="00926486">
        <w:rPr>
          <w:rFonts w:ascii="Times New Roman" w:hAnsi="Times New Roman" w:cs="Times New Roman"/>
          <w:sz w:val="24"/>
          <w:szCs w:val="24"/>
        </w:rPr>
        <w:t>PRESBYTERIAN</w:t>
      </w:r>
      <w:r w:rsidRPr="00926486">
        <w:rPr>
          <w:rFonts w:ascii="Times New Roman" w:hAnsi="Times New Roman" w:cs="Times New Roman"/>
          <w:sz w:val="24"/>
          <w:szCs w:val="24"/>
        </w:rPr>
        <w:t xml:space="preserve"> church in the Town of </w:t>
      </w:r>
      <w:r w:rsidRPr="00926486">
        <w:rPr>
          <w:rFonts w:ascii="Times New Roman" w:hAnsi="Times New Roman" w:cs="Times New Roman"/>
          <w:sz w:val="24"/>
          <w:szCs w:val="24"/>
        </w:rPr>
        <w:t xml:space="preserve">Fayette, Mississippi, found birth in the heart of Rev. Henry </w:t>
      </w:r>
      <w:r w:rsidRPr="00926486">
        <w:rPr>
          <w:rFonts w:ascii="Times New Roman" w:hAnsi="Times New Roman" w:cs="Times New Roman"/>
          <w:sz w:val="24"/>
          <w:szCs w:val="24"/>
        </w:rPr>
        <w:t xml:space="preserve">McDonald, at that time Pastor of Ebenezer Church, located about six </w:t>
      </w:r>
      <w:r w:rsidR="00175245" w:rsidRPr="00926486">
        <w:rPr>
          <w:rFonts w:ascii="Times New Roman" w:hAnsi="Times New Roman" w:cs="Times New Roman"/>
          <w:sz w:val="24"/>
          <w:szCs w:val="24"/>
        </w:rPr>
        <w:t xml:space="preserve">miles east of Fayette.  </w:t>
      </w:r>
      <w:r w:rsidRPr="00926486">
        <w:rPr>
          <w:rFonts w:ascii="Times New Roman" w:hAnsi="Times New Roman" w:cs="Times New Roman"/>
          <w:sz w:val="24"/>
          <w:szCs w:val="24"/>
        </w:rPr>
        <w:t xml:space="preserve">On May 30, 1854, Mr. McDonald addressed a communication to the </w:t>
      </w:r>
      <w:r w:rsidRPr="00926486">
        <w:rPr>
          <w:rFonts w:ascii="Times New Roman" w:hAnsi="Times New Roman" w:cs="Times New Roman"/>
          <w:sz w:val="24"/>
          <w:szCs w:val="24"/>
        </w:rPr>
        <w:t>Thomas Hinds Lodge No. 58 of Free and</w:t>
      </w:r>
      <w:r w:rsidR="00175245" w:rsidRPr="00926486">
        <w:rPr>
          <w:rFonts w:ascii="Times New Roman" w:hAnsi="Times New Roman" w:cs="Times New Roman"/>
          <w:sz w:val="24"/>
          <w:szCs w:val="24"/>
        </w:rPr>
        <w:t xml:space="preserve"> Accepted Masons at Fayette.  </w:t>
      </w:r>
      <w:r w:rsidRPr="00926486">
        <w:rPr>
          <w:rFonts w:ascii="Times New Roman" w:hAnsi="Times New Roman" w:cs="Times New Roman"/>
          <w:sz w:val="24"/>
          <w:szCs w:val="24"/>
        </w:rPr>
        <w:t xml:space="preserve">This communication proposed that in as much as the Masonic Lodge </w:t>
      </w:r>
      <w:r w:rsidRPr="00926486">
        <w:rPr>
          <w:rFonts w:ascii="Times New Roman" w:hAnsi="Times New Roman" w:cs="Times New Roman"/>
          <w:sz w:val="24"/>
          <w:szCs w:val="24"/>
        </w:rPr>
        <w:t xml:space="preserve">owned a lot in the Town of Fayette and was contemplating building </w:t>
      </w:r>
      <w:r w:rsidRPr="00926486">
        <w:rPr>
          <w:rFonts w:ascii="Times New Roman" w:hAnsi="Times New Roman" w:cs="Times New Roman"/>
          <w:sz w:val="24"/>
          <w:szCs w:val="24"/>
        </w:rPr>
        <w:t xml:space="preserve">a lodge that the Presbyterians of the Town of Fayette and vicinity </w:t>
      </w:r>
      <w:r w:rsidRPr="00926486">
        <w:rPr>
          <w:rFonts w:ascii="Times New Roman" w:hAnsi="Times New Roman" w:cs="Times New Roman"/>
          <w:sz w:val="24"/>
          <w:szCs w:val="24"/>
        </w:rPr>
        <w:t xml:space="preserve">should furnish the means </w:t>
      </w:r>
      <w:r w:rsidRPr="00926486">
        <w:rPr>
          <w:rFonts w:ascii="Times New Roman" w:hAnsi="Times New Roman" w:cs="Times New Roman"/>
          <w:sz w:val="24"/>
          <w:szCs w:val="24"/>
        </w:rPr>
        <w:t xml:space="preserve">to build the lower story which should be </w:t>
      </w:r>
      <w:r w:rsidRPr="00926486">
        <w:rPr>
          <w:rFonts w:ascii="Times New Roman" w:hAnsi="Times New Roman" w:cs="Times New Roman"/>
          <w:sz w:val="24"/>
          <w:szCs w:val="24"/>
        </w:rPr>
        <w:t xml:space="preserve">dedicated and used as house of worship while the Masonic Lodge </w:t>
      </w:r>
      <w:r w:rsidRPr="00926486">
        <w:rPr>
          <w:rFonts w:ascii="Times New Roman" w:hAnsi="Times New Roman" w:cs="Times New Roman"/>
          <w:sz w:val="24"/>
          <w:szCs w:val="24"/>
        </w:rPr>
        <w:t xml:space="preserve">should use the upper building for lodge meetings, with the right of </w:t>
      </w:r>
      <w:r w:rsidRPr="00926486">
        <w:rPr>
          <w:rFonts w:ascii="Times New Roman" w:hAnsi="Times New Roman" w:cs="Times New Roman"/>
          <w:sz w:val="24"/>
          <w:szCs w:val="24"/>
        </w:rPr>
        <w:t xml:space="preserve">conducting ceremonial sessions in the church. </w:t>
      </w:r>
      <w:r w:rsidR="00175245" w:rsidRPr="00926486">
        <w:rPr>
          <w:rFonts w:ascii="Times New Roman" w:hAnsi="Times New Roman" w:cs="Times New Roman"/>
          <w:sz w:val="24"/>
          <w:szCs w:val="24"/>
        </w:rPr>
        <w:t xml:space="preserve"> </w:t>
      </w:r>
      <w:r w:rsidRPr="00926486">
        <w:rPr>
          <w:rFonts w:ascii="Times New Roman" w:hAnsi="Times New Roman" w:cs="Times New Roman"/>
          <w:sz w:val="24"/>
          <w:szCs w:val="24"/>
        </w:rPr>
        <w:t xml:space="preserve">After considerable </w:t>
      </w:r>
      <w:r w:rsidRPr="00926486">
        <w:rPr>
          <w:rFonts w:ascii="Times New Roman" w:hAnsi="Times New Roman" w:cs="Times New Roman"/>
          <w:sz w:val="24"/>
          <w:szCs w:val="24"/>
        </w:rPr>
        <w:t>negotiations, w</w:t>
      </w:r>
      <w:r w:rsidRPr="00926486">
        <w:rPr>
          <w:rFonts w:ascii="Times New Roman" w:hAnsi="Times New Roman" w:cs="Times New Roman"/>
          <w:sz w:val="24"/>
          <w:szCs w:val="24"/>
        </w:rPr>
        <w:t xml:space="preserve">hich, however, unfortunately were not placed in the </w:t>
      </w:r>
      <w:r w:rsidRPr="00926486">
        <w:rPr>
          <w:rFonts w:ascii="Times New Roman" w:hAnsi="Times New Roman" w:cs="Times New Roman"/>
          <w:sz w:val="24"/>
          <w:szCs w:val="24"/>
        </w:rPr>
        <w:t xml:space="preserve">form of deeds or recorded conveyances, an agreement was reached and </w:t>
      </w:r>
      <w:r w:rsidRPr="00926486">
        <w:rPr>
          <w:rFonts w:ascii="Times New Roman" w:hAnsi="Times New Roman" w:cs="Times New Roman"/>
          <w:sz w:val="24"/>
          <w:szCs w:val="24"/>
        </w:rPr>
        <w:t xml:space="preserve">the building constructed on the plan suggested.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Subsequently, at a meeting of the Mississippi Presbytery, held </w:t>
      </w:r>
      <w:r w:rsidRPr="00926486">
        <w:rPr>
          <w:rFonts w:ascii="Times New Roman" w:hAnsi="Times New Roman" w:cs="Times New Roman"/>
          <w:sz w:val="24"/>
          <w:szCs w:val="24"/>
        </w:rPr>
        <w:t>at Columbus, on Decem</w:t>
      </w:r>
      <w:r w:rsidRPr="00926486">
        <w:rPr>
          <w:rFonts w:ascii="Times New Roman" w:hAnsi="Times New Roman" w:cs="Times New Roman"/>
          <w:sz w:val="24"/>
          <w:szCs w:val="24"/>
        </w:rPr>
        <w:t xml:space="preserve">ber 9, 1859, a resolution was adopted -- "That </w:t>
      </w:r>
      <w:r w:rsidRPr="00926486">
        <w:rPr>
          <w:rFonts w:ascii="Times New Roman" w:hAnsi="Times New Roman" w:cs="Times New Roman"/>
          <w:sz w:val="24"/>
          <w:szCs w:val="24"/>
        </w:rPr>
        <w:t xml:space="preserve">the Session of Ebenezer Church be authorized to set off, when the </w:t>
      </w:r>
      <w:r w:rsidRPr="00926486">
        <w:rPr>
          <w:rFonts w:ascii="Times New Roman" w:hAnsi="Times New Roman" w:cs="Times New Roman"/>
          <w:sz w:val="24"/>
          <w:szCs w:val="24"/>
        </w:rPr>
        <w:t xml:space="preserve">way is clear, a part of the members of that Church to be organized </w:t>
      </w:r>
      <w:r w:rsidRPr="00926486">
        <w:rPr>
          <w:rFonts w:ascii="Times New Roman" w:hAnsi="Times New Roman" w:cs="Times New Roman"/>
          <w:sz w:val="24"/>
          <w:szCs w:val="24"/>
        </w:rPr>
        <w:t xml:space="preserve">into a Church at Fayette." Rev. H. McDonald and ruling elders, S. </w:t>
      </w:r>
      <w:proofErr w:type="spellStart"/>
      <w:r w:rsidRPr="00926486">
        <w:rPr>
          <w:rFonts w:ascii="Times New Roman" w:hAnsi="Times New Roman" w:cs="Times New Roman"/>
          <w:sz w:val="24"/>
          <w:szCs w:val="24"/>
        </w:rPr>
        <w:t>Tenney</w:t>
      </w:r>
      <w:proofErr w:type="spellEnd"/>
      <w:r w:rsidRPr="00926486">
        <w:rPr>
          <w:rFonts w:ascii="Times New Roman" w:hAnsi="Times New Roman" w:cs="Times New Roman"/>
          <w:sz w:val="24"/>
          <w:szCs w:val="24"/>
        </w:rPr>
        <w:t xml:space="preserve">, J.H. Darden and D.H. Cameron, were appointed a Committee to </w:t>
      </w:r>
      <w:r w:rsidRPr="00926486">
        <w:rPr>
          <w:rFonts w:ascii="Times New Roman" w:hAnsi="Times New Roman" w:cs="Times New Roman"/>
          <w:sz w:val="24"/>
          <w:szCs w:val="24"/>
        </w:rPr>
        <w:t xml:space="preserve">attend to the organization. </w:t>
      </w:r>
    </w:p>
    <w:p w:rsidR="00175245" w:rsidRPr="00926486" w:rsidRDefault="00175245"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Acting under this authority the Presbyterians met in their church at Fayette on February 25, 1860.  All members of the Committee being present, the church was organized with the following members, all of whom had been, prior to that date, members of the Ebenezer Church, viz.:</w:t>
      </w:r>
    </w:p>
    <w:p w:rsidR="00175245" w:rsidRPr="00926486" w:rsidRDefault="00175245" w:rsidP="00F8301D">
      <w:pPr>
        <w:spacing w:after="0"/>
        <w:rPr>
          <w:rFonts w:ascii="Times New Roman" w:hAnsi="Times New Roman" w:cs="Times New Roman"/>
          <w:sz w:val="24"/>
          <w:szCs w:val="24"/>
        </w:rPr>
      </w:pPr>
    </w:p>
    <w:p w:rsidR="00F8301D" w:rsidRPr="00926486" w:rsidRDefault="00F8301D" w:rsidP="00F8301D">
      <w:pPr>
        <w:rPr>
          <w:rFonts w:ascii="Times New Roman" w:hAnsi="Times New Roman" w:cs="Times New Roman"/>
          <w:sz w:val="24"/>
          <w:szCs w:val="24"/>
        </w:rPr>
        <w:sectPr w:rsidR="00F8301D" w:rsidRPr="00926486" w:rsidSect="00082D24">
          <w:type w:val="continuous"/>
          <w:pgSz w:w="12241" w:h="15842"/>
          <w:pgMar w:top="1440" w:right="1440" w:bottom="1440" w:left="1440" w:header="720" w:footer="720" w:gutter="0"/>
          <w:cols w:space="720"/>
          <w:noEndnote/>
          <w:docGrid w:linePitch="299"/>
        </w:sectPr>
      </w:pPr>
    </w:p>
    <w:p w:rsidR="00F8301D"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Armstrong, Elizabeth </w:t>
      </w:r>
      <w:r w:rsidRPr="00926486">
        <w:rPr>
          <w:rFonts w:ascii="Times New Roman" w:hAnsi="Times New Roman" w:cs="Times New Roman"/>
          <w:sz w:val="24"/>
          <w:szCs w:val="24"/>
        </w:rPr>
        <w:br/>
        <w:t>Burch, E</w:t>
      </w:r>
      <w:r w:rsidR="00175245" w:rsidRPr="00926486">
        <w:rPr>
          <w:rFonts w:ascii="Times New Roman" w:hAnsi="Times New Roman" w:cs="Times New Roman"/>
          <w:sz w:val="24"/>
          <w:szCs w:val="24"/>
        </w:rPr>
        <w:t xml:space="preserve">lizabeth </w:t>
      </w:r>
      <w:r w:rsidR="00175245" w:rsidRPr="00926486">
        <w:rPr>
          <w:rFonts w:ascii="Times New Roman" w:hAnsi="Times New Roman" w:cs="Times New Roman"/>
          <w:sz w:val="24"/>
          <w:szCs w:val="24"/>
        </w:rPr>
        <w:br/>
        <w:t>Crawford, Catherine I.</w:t>
      </w:r>
      <w:r w:rsidRPr="00926486">
        <w:rPr>
          <w:rFonts w:ascii="Times New Roman" w:hAnsi="Times New Roman" w:cs="Times New Roman"/>
          <w:sz w:val="24"/>
          <w:szCs w:val="24"/>
        </w:rPr>
        <w:t xml:space="preserve"> </w:t>
      </w:r>
      <w:r w:rsidRPr="00926486">
        <w:rPr>
          <w:rFonts w:ascii="Times New Roman" w:hAnsi="Times New Roman" w:cs="Times New Roman"/>
          <w:sz w:val="24"/>
          <w:szCs w:val="24"/>
        </w:rPr>
        <w:br/>
      </w:r>
      <w:r w:rsidRPr="00926486">
        <w:rPr>
          <w:rFonts w:ascii="Times New Roman" w:hAnsi="Times New Roman" w:cs="Times New Roman"/>
          <w:sz w:val="24"/>
          <w:szCs w:val="24"/>
        </w:rPr>
        <w:t xml:space="preserve">Crawford, Fannie L. </w:t>
      </w:r>
      <w:r w:rsidRPr="00926486">
        <w:rPr>
          <w:rFonts w:ascii="Times New Roman" w:hAnsi="Times New Roman" w:cs="Times New Roman"/>
          <w:sz w:val="24"/>
          <w:szCs w:val="24"/>
        </w:rPr>
        <w:br/>
        <w:t xml:space="preserve">Dangerfield, Adaline </w:t>
      </w:r>
      <w:r w:rsidRPr="00926486">
        <w:rPr>
          <w:rFonts w:ascii="Times New Roman" w:hAnsi="Times New Roman" w:cs="Times New Roman"/>
          <w:sz w:val="24"/>
          <w:szCs w:val="24"/>
        </w:rPr>
        <w:br/>
        <w:t>D</w:t>
      </w:r>
      <w:r w:rsidR="00F8301D" w:rsidRPr="00926486">
        <w:rPr>
          <w:rFonts w:ascii="Times New Roman" w:hAnsi="Times New Roman" w:cs="Times New Roman"/>
          <w:sz w:val="24"/>
          <w:szCs w:val="24"/>
        </w:rPr>
        <w:t xml:space="preserve">arden, Jesse H. </w:t>
      </w:r>
      <w:r w:rsidR="00F8301D" w:rsidRPr="00926486">
        <w:rPr>
          <w:rFonts w:ascii="Times New Roman" w:hAnsi="Times New Roman" w:cs="Times New Roman"/>
          <w:sz w:val="24"/>
          <w:szCs w:val="24"/>
        </w:rPr>
        <w:br/>
        <w:t xml:space="preserve">Darden, Susan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Doran, George H. </w:t>
      </w:r>
      <w:r w:rsidRPr="00926486">
        <w:rPr>
          <w:rFonts w:ascii="Times New Roman" w:hAnsi="Times New Roman" w:cs="Times New Roman"/>
          <w:sz w:val="24"/>
          <w:szCs w:val="24"/>
        </w:rPr>
        <w:br/>
        <w:t xml:space="preserve">Duncan, John H. </w:t>
      </w:r>
      <w:r w:rsidRPr="00926486">
        <w:rPr>
          <w:rFonts w:ascii="Times New Roman" w:hAnsi="Times New Roman" w:cs="Times New Roman"/>
          <w:sz w:val="24"/>
          <w:szCs w:val="24"/>
        </w:rPr>
        <w:br/>
        <w:t xml:space="preserve">Duncan, Pauline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Fox, Benjamin F.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Fox, Sarah A. </w:t>
      </w:r>
      <w:r w:rsidRPr="00926486">
        <w:rPr>
          <w:rFonts w:ascii="Times New Roman" w:hAnsi="Times New Roman" w:cs="Times New Roman"/>
          <w:sz w:val="24"/>
          <w:szCs w:val="24"/>
        </w:rPr>
        <w:br/>
        <w:t xml:space="preserve">Frierson, Grace </w:t>
      </w:r>
      <w:r w:rsidRPr="00926486">
        <w:rPr>
          <w:rFonts w:ascii="Times New Roman" w:hAnsi="Times New Roman" w:cs="Times New Roman"/>
          <w:sz w:val="24"/>
          <w:szCs w:val="24"/>
        </w:rPr>
        <w:br/>
      </w:r>
      <w:proofErr w:type="spellStart"/>
      <w:r w:rsidRPr="00926486">
        <w:rPr>
          <w:rFonts w:ascii="Times New Roman" w:hAnsi="Times New Roman" w:cs="Times New Roman"/>
          <w:sz w:val="24"/>
          <w:szCs w:val="24"/>
        </w:rPr>
        <w:t>Hamberlin</w:t>
      </w:r>
      <w:proofErr w:type="spellEnd"/>
      <w:r w:rsidRPr="00926486">
        <w:rPr>
          <w:rFonts w:ascii="Times New Roman" w:hAnsi="Times New Roman" w:cs="Times New Roman"/>
          <w:sz w:val="24"/>
          <w:szCs w:val="24"/>
        </w:rPr>
        <w:t xml:space="preserve">, Belinda </w:t>
      </w:r>
      <w:r w:rsidRPr="00926486">
        <w:rPr>
          <w:rFonts w:ascii="Times New Roman" w:hAnsi="Times New Roman" w:cs="Times New Roman"/>
          <w:sz w:val="24"/>
          <w:szCs w:val="24"/>
        </w:rPr>
        <w:br/>
        <w:t xml:space="preserve">Harper, Ann T. </w:t>
      </w:r>
    </w:p>
    <w:p w:rsidR="00000000" w:rsidRPr="00926486" w:rsidRDefault="00362A8B" w:rsidP="00F8301D">
      <w:pPr>
        <w:spacing w:after="0"/>
        <w:rPr>
          <w:rFonts w:ascii="Times New Roman" w:hAnsi="Times New Roman" w:cs="Times New Roman"/>
          <w:sz w:val="24"/>
          <w:szCs w:val="24"/>
        </w:rPr>
        <w:sectPr w:rsidR="00000000" w:rsidRPr="00926486" w:rsidSect="00F8301D">
          <w:type w:val="continuous"/>
          <w:pgSz w:w="12241" w:h="15842"/>
          <w:pgMar w:top="1440" w:right="1440" w:bottom="1440" w:left="1440" w:header="720" w:footer="720" w:gutter="0"/>
          <w:cols w:space="720"/>
          <w:noEndnote/>
          <w:docGrid w:linePitch="299"/>
        </w:sectPr>
      </w:pPr>
      <w:r w:rsidRPr="00926486">
        <w:rPr>
          <w:rFonts w:ascii="Times New Roman" w:hAnsi="Times New Roman" w:cs="Times New Roman"/>
          <w:sz w:val="24"/>
          <w:szCs w:val="24"/>
        </w:rPr>
        <w:t xml:space="preserve">McCall, Henry S. </w:t>
      </w:r>
      <w:r w:rsidRPr="00926486">
        <w:rPr>
          <w:rFonts w:ascii="Times New Roman" w:hAnsi="Times New Roman" w:cs="Times New Roman"/>
          <w:sz w:val="24"/>
          <w:szCs w:val="24"/>
        </w:rPr>
        <w:br/>
        <w:t xml:space="preserve">McCall, Sarah S. </w:t>
      </w:r>
      <w:r w:rsidRPr="00926486">
        <w:rPr>
          <w:rFonts w:ascii="Times New Roman" w:hAnsi="Times New Roman" w:cs="Times New Roman"/>
          <w:sz w:val="24"/>
          <w:szCs w:val="24"/>
        </w:rPr>
        <w:br/>
      </w:r>
      <w:proofErr w:type="spellStart"/>
      <w:r w:rsidRPr="00926486">
        <w:rPr>
          <w:rFonts w:ascii="Times New Roman" w:hAnsi="Times New Roman" w:cs="Times New Roman"/>
          <w:sz w:val="24"/>
          <w:szCs w:val="24"/>
        </w:rPr>
        <w:t>McGint</w:t>
      </w:r>
      <w:r w:rsidR="00F8301D" w:rsidRPr="00926486">
        <w:rPr>
          <w:rFonts w:ascii="Times New Roman" w:hAnsi="Times New Roman" w:cs="Times New Roman"/>
          <w:sz w:val="24"/>
          <w:szCs w:val="24"/>
        </w:rPr>
        <w:t>y</w:t>
      </w:r>
      <w:proofErr w:type="spellEnd"/>
      <w:r w:rsidR="00F8301D" w:rsidRPr="00926486">
        <w:rPr>
          <w:rFonts w:ascii="Times New Roman" w:hAnsi="Times New Roman" w:cs="Times New Roman"/>
          <w:sz w:val="24"/>
          <w:szCs w:val="24"/>
        </w:rPr>
        <w:t xml:space="preserve">, </w:t>
      </w:r>
      <w:proofErr w:type="spellStart"/>
      <w:r w:rsidR="00F8301D" w:rsidRPr="00926486">
        <w:rPr>
          <w:rFonts w:ascii="Times New Roman" w:hAnsi="Times New Roman" w:cs="Times New Roman"/>
          <w:sz w:val="24"/>
          <w:szCs w:val="24"/>
        </w:rPr>
        <w:t>Zilpha</w:t>
      </w:r>
      <w:proofErr w:type="spellEnd"/>
      <w:r w:rsidR="00F8301D" w:rsidRPr="00926486">
        <w:rPr>
          <w:rFonts w:ascii="Times New Roman" w:hAnsi="Times New Roman" w:cs="Times New Roman"/>
          <w:sz w:val="24"/>
          <w:szCs w:val="24"/>
        </w:rPr>
        <w:t xml:space="preserv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lastRenderedPageBreak/>
        <w:t xml:space="preserve">Owen, Samuel B.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Owen, Mary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Scott, Samuel </w:t>
      </w:r>
      <w:r w:rsidRPr="00926486">
        <w:rPr>
          <w:rFonts w:ascii="Times New Roman" w:hAnsi="Times New Roman" w:cs="Times New Roman"/>
          <w:sz w:val="24"/>
          <w:szCs w:val="24"/>
        </w:rPr>
        <w:br/>
      </w:r>
      <w:proofErr w:type="spellStart"/>
      <w:r w:rsidRPr="00926486">
        <w:rPr>
          <w:rFonts w:ascii="Times New Roman" w:hAnsi="Times New Roman" w:cs="Times New Roman"/>
          <w:sz w:val="24"/>
          <w:szCs w:val="24"/>
        </w:rPr>
        <w:t>Spielman</w:t>
      </w:r>
      <w:proofErr w:type="spellEnd"/>
      <w:r w:rsidRPr="00926486">
        <w:rPr>
          <w:rFonts w:ascii="Times New Roman" w:hAnsi="Times New Roman" w:cs="Times New Roman"/>
          <w:sz w:val="24"/>
          <w:szCs w:val="24"/>
        </w:rPr>
        <w:t xml:space="preserve">, A. </w:t>
      </w:r>
    </w:p>
    <w:p w:rsidR="00000000" w:rsidRPr="00926486" w:rsidRDefault="00362A8B" w:rsidP="00F8301D">
      <w:pPr>
        <w:spacing w:after="0"/>
        <w:rPr>
          <w:rFonts w:ascii="Times New Roman" w:hAnsi="Times New Roman" w:cs="Times New Roman"/>
          <w:sz w:val="24"/>
          <w:szCs w:val="24"/>
        </w:rPr>
      </w:pPr>
      <w:proofErr w:type="spellStart"/>
      <w:r w:rsidRPr="00926486">
        <w:rPr>
          <w:rFonts w:ascii="Times New Roman" w:hAnsi="Times New Roman" w:cs="Times New Roman"/>
          <w:sz w:val="24"/>
          <w:szCs w:val="24"/>
        </w:rPr>
        <w:t>Spielman</w:t>
      </w:r>
      <w:proofErr w:type="spellEnd"/>
      <w:r w:rsidRPr="00926486">
        <w:rPr>
          <w:rFonts w:ascii="Times New Roman" w:hAnsi="Times New Roman" w:cs="Times New Roman"/>
          <w:sz w:val="24"/>
          <w:szCs w:val="24"/>
        </w:rPr>
        <w:t xml:space="preserve">, Mary A. </w:t>
      </w:r>
      <w:r w:rsidRPr="00926486">
        <w:rPr>
          <w:rFonts w:ascii="Times New Roman" w:hAnsi="Times New Roman" w:cs="Times New Roman"/>
          <w:sz w:val="24"/>
          <w:szCs w:val="24"/>
        </w:rPr>
        <w:br/>
      </w:r>
      <w:proofErr w:type="spellStart"/>
      <w:r w:rsidRPr="00926486">
        <w:rPr>
          <w:rFonts w:ascii="Times New Roman" w:hAnsi="Times New Roman" w:cs="Times New Roman"/>
          <w:sz w:val="24"/>
          <w:szCs w:val="24"/>
        </w:rPr>
        <w:t>Slaighter</w:t>
      </w:r>
      <w:proofErr w:type="spellEnd"/>
      <w:r w:rsidRPr="00926486">
        <w:rPr>
          <w:rFonts w:ascii="Times New Roman" w:hAnsi="Times New Roman" w:cs="Times New Roman"/>
          <w:sz w:val="24"/>
          <w:szCs w:val="24"/>
        </w:rPr>
        <w:t xml:space="preserve">, Willie Anna </w:t>
      </w:r>
      <w:r w:rsidRPr="00926486">
        <w:rPr>
          <w:rFonts w:ascii="Times New Roman" w:hAnsi="Times New Roman" w:cs="Times New Roman"/>
          <w:sz w:val="24"/>
          <w:szCs w:val="24"/>
        </w:rPr>
        <w:br/>
        <w:t xml:space="preserve">Stuart, Ann </w:t>
      </w:r>
    </w:p>
    <w:p w:rsidR="00000000" w:rsidRPr="00926486" w:rsidRDefault="00362A8B" w:rsidP="00F8301D">
      <w:pPr>
        <w:spacing w:after="0"/>
        <w:rPr>
          <w:rFonts w:ascii="Times New Roman" w:hAnsi="Times New Roman" w:cs="Times New Roman"/>
          <w:sz w:val="24"/>
          <w:szCs w:val="24"/>
        </w:rPr>
      </w:pPr>
      <w:proofErr w:type="spellStart"/>
      <w:r w:rsidRPr="00926486">
        <w:rPr>
          <w:rFonts w:ascii="Times New Roman" w:hAnsi="Times New Roman" w:cs="Times New Roman"/>
          <w:sz w:val="24"/>
          <w:szCs w:val="24"/>
        </w:rPr>
        <w:t>Tenn</w:t>
      </w:r>
      <w:r w:rsidR="00175245" w:rsidRPr="00926486">
        <w:rPr>
          <w:rFonts w:ascii="Times New Roman" w:hAnsi="Times New Roman" w:cs="Times New Roman"/>
          <w:sz w:val="24"/>
          <w:szCs w:val="24"/>
        </w:rPr>
        <w:t>e</w:t>
      </w:r>
      <w:r w:rsidRPr="00926486">
        <w:rPr>
          <w:rFonts w:ascii="Times New Roman" w:hAnsi="Times New Roman" w:cs="Times New Roman"/>
          <w:sz w:val="24"/>
          <w:szCs w:val="24"/>
        </w:rPr>
        <w:t>y</w:t>
      </w:r>
      <w:proofErr w:type="spellEnd"/>
      <w:r w:rsidRPr="00926486">
        <w:rPr>
          <w:rFonts w:ascii="Times New Roman" w:hAnsi="Times New Roman" w:cs="Times New Roman"/>
          <w:sz w:val="24"/>
          <w:szCs w:val="24"/>
        </w:rPr>
        <w:t xml:space="preserve">, S. </w:t>
      </w:r>
    </w:p>
    <w:p w:rsidR="00000000" w:rsidRPr="00926486" w:rsidRDefault="00362A8B" w:rsidP="00F8301D">
      <w:pPr>
        <w:spacing w:after="0"/>
        <w:rPr>
          <w:rFonts w:ascii="Times New Roman" w:hAnsi="Times New Roman" w:cs="Times New Roman"/>
          <w:sz w:val="24"/>
          <w:szCs w:val="24"/>
        </w:rPr>
      </w:pPr>
      <w:proofErr w:type="spellStart"/>
      <w:r w:rsidRPr="00926486">
        <w:rPr>
          <w:rFonts w:ascii="Times New Roman" w:hAnsi="Times New Roman" w:cs="Times New Roman"/>
          <w:sz w:val="24"/>
          <w:szCs w:val="24"/>
        </w:rPr>
        <w:t>Tenn</w:t>
      </w:r>
      <w:r w:rsidR="00175245" w:rsidRPr="00926486">
        <w:rPr>
          <w:rFonts w:ascii="Times New Roman" w:hAnsi="Times New Roman" w:cs="Times New Roman"/>
          <w:sz w:val="24"/>
          <w:szCs w:val="24"/>
        </w:rPr>
        <w:t>e</w:t>
      </w:r>
      <w:r w:rsidRPr="00926486">
        <w:rPr>
          <w:rFonts w:ascii="Times New Roman" w:hAnsi="Times New Roman" w:cs="Times New Roman"/>
          <w:sz w:val="24"/>
          <w:szCs w:val="24"/>
        </w:rPr>
        <w:t>y</w:t>
      </w:r>
      <w:proofErr w:type="spellEnd"/>
      <w:r w:rsidRPr="00926486">
        <w:rPr>
          <w:rFonts w:ascii="Times New Roman" w:hAnsi="Times New Roman" w:cs="Times New Roman"/>
          <w:sz w:val="24"/>
          <w:szCs w:val="24"/>
        </w:rPr>
        <w:t xml:space="preserve">, D.L.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Torrey, George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Torrey, Mary Ann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Wade, Wilson W. </w:t>
      </w:r>
    </w:p>
    <w:p w:rsidR="00F8301D" w:rsidRPr="00926486" w:rsidRDefault="00F8301D" w:rsidP="00F8301D">
      <w:pPr>
        <w:spacing w:after="0"/>
        <w:rPr>
          <w:rFonts w:ascii="Times New Roman" w:hAnsi="Times New Roman" w:cs="Times New Roman"/>
          <w:sz w:val="24"/>
          <w:szCs w:val="24"/>
        </w:rPr>
        <w:sectPr w:rsidR="00F8301D" w:rsidRPr="00926486" w:rsidSect="00F8301D">
          <w:pgSz w:w="12241" w:h="15842"/>
          <w:pgMar w:top="1243" w:right="1417" w:bottom="360" w:left="1435" w:header="720" w:footer="720" w:gutter="0"/>
          <w:cols w:space="720"/>
          <w:noEndnote/>
        </w:sectPr>
      </w:pP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Wade, Martha W.</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Wade, Martha </w:t>
      </w:r>
      <w:r w:rsidRPr="00926486">
        <w:rPr>
          <w:rFonts w:ascii="Times New Roman" w:hAnsi="Times New Roman" w:cs="Times New Roman"/>
          <w:sz w:val="24"/>
          <w:szCs w:val="24"/>
        </w:rPr>
        <w:br/>
      </w:r>
      <w:proofErr w:type="spellStart"/>
      <w:r w:rsidRPr="00926486">
        <w:rPr>
          <w:rFonts w:ascii="Times New Roman" w:hAnsi="Times New Roman" w:cs="Times New Roman"/>
          <w:sz w:val="24"/>
          <w:szCs w:val="24"/>
        </w:rPr>
        <w:t>Wiggington</w:t>
      </w:r>
      <w:proofErr w:type="spellEnd"/>
      <w:r w:rsidRPr="00926486">
        <w:rPr>
          <w:rFonts w:ascii="Times New Roman" w:hAnsi="Times New Roman" w:cs="Times New Roman"/>
          <w:sz w:val="24"/>
          <w:szCs w:val="24"/>
        </w:rPr>
        <w:t>, Eliza Jane</w:t>
      </w:r>
    </w:p>
    <w:p w:rsidR="00F8301D" w:rsidRPr="00926486" w:rsidRDefault="00F8301D" w:rsidP="00F8301D">
      <w:pPr>
        <w:spacing w:after="0"/>
        <w:rPr>
          <w:rFonts w:ascii="Times New Roman" w:hAnsi="Times New Roman" w:cs="Times New Roman"/>
          <w:sz w:val="24"/>
          <w:szCs w:val="24"/>
        </w:rPr>
        <w:sectPr w:rsidR="00F8301D" w:rsidRPr="00926486" w:rsidSect="00F8301D">
          <w:type w:val="continuous"/>
          <w:pgSz w:w="12241" w:h="15842"/>
          <w:pgMar w:top="1243" w:right="1417" w:bottom="360" w:left="1435" w:header="720" w:footer="720" w:gutter="0"/>
          <w:cols w:space="720"/>
          <w:noEndnote/>
        </w:sectPr>
      </w:pPr>
    </w:p>
    <w:p w:rsidR="00175245" w:rsidRPr="00926486" w:rsidRDefault="00175245" w:rsidP="00F8301D">
      <w:pPr>
        <w:spacing w:after="0"/>
        <w:rPr>
          <w:rFonts w:ascii="Times New Roman" w:hAnsi="Times New Roman" w:cs="Times New Roman"/>
          <w:sz w:val="24"/>
          <w:szCs w:val="24"/>
        </w:rPr>
      </w:pPr>
    </w:p>
    <w:p w:rsidR="00175245"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The following officers were elected: </w:t>
      </w:r>
    </w:p>
    <w:p w:rsidR="00175245" w:rsidRPr="00926486" w:rsidRDefault="00175245" w:rsidP="00F8301D">
      <w:pPr>
        <w:spacing w:after="0"/>
        <w:rPr>
          <w:rFonts w:ascii="Times New Roman" w:hAnsi="Times New Roman" w:cs="Times New Roman"/>
          <w:sz w:val="24"/>
          <w:szCs w:val="24"/>
        </w:rPr>
      </w:pPr>
    </w:p>
    <w:p w:rsidR="00175245"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Ruling Elders</w:t>
      </w:r>
      <w:r w:rsidR="00175245" w:rsidRPr="00926486">
        <w:rPr>
          <w:rFonts w:ascii="Times New Roman" w:hAnsi="Times New Roman" w:cs="Times New Roman"/>
          <w:sz w:val="24"/>
          <w:szCs w:val="24"/>
        </w:rPr>
        <w:t>:</w:t>
      </w:r>
      <w:r w:rsidR="00175245" w:rsidRPr="00926486">
        <w:rPr>
          <w:rFonts w:ascii="Times New Roman" w:hAnsi="Times New Roman" w:cs="Times New Roman"/>
          <w:sz w:val="24"/>
          <w:szCs w:val="24"/>
        </w:rPr>
        <w:tab/>
        <w:t>J</w:t>
      </w:r>
      <w:r w:rsidRPr="00926486">
        <w:rPr>
          <w:rFonts w:ascii="Times New Roman" w:hAnsi="Times New Roman" w:cs="Times New Roman"/>
          <w:sz w:val="24"/>
          <w:szCs w:val="24"/>
        </w:rPr>
        <w:t xml:space="preserve">esse H. </w:t>
      </w:r>
      <w:r w:rsidR="00175245" w:rsidRPr="00926486">
        <w:rPr>
          <w:rFonts w:ascii="Times New Roman" w:hAnsi="Times New Roman" w:cs="Times New Roman"/>
          <w:sz w:val="24"/>
          <w:szCs w:val="24"/>
        </w:rPr>
        <w:t>Darden</w:t>
      </w:r>
    </w:p>
    <w:p w:rsidR="00175245" w:rsidRPr="00926486" w:rsidRDefault="00175245"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 xml:space="preserve">S. </w:t>
      </w:r>
      <w:proofErr w:type="spellStart"/>
      <w:r w:rsidRPr="00926486">
        <w:rPr>
          <w:rFonts w:ascii="Times New Roman" w:hAnsi="Times New Roman" w:cs="Times New Roman"/>
          <w:sz w:val="24"/>
          <w:szCs w:val="24"/>
        </w:rPr>
        <w:t>Tenney</w:t>
      </w:r>
      <w:proofErr w:type="spellEnd"/>
    </w:p>
    <w:p w:rsidR="00175245" w:rsidRPr="00926486" w:rsidRDefault="00175245"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Samuel Scott</w:t>
      </w:r>
    </w:p>
    <w:p w:rsidR="00175245" w:rsidRPr="00926486" w:rsidRDefault="00175245" w:rsidP="00F8301D">
      <w:pPr>
        <w:spacing w:after="0"/>
        <w:rPr>
          <w:rFonts w:ascii="Times New Roman" w:hAnsi="Times New Roman" w:cs="Times New Roman"/>
          <w:sz w:val="24"/>
          <w:szCs w:val="24"/>
        </w:rPr>
      </w:pPr>
      <w:r w:rsidRPr="00926486">
        <w:rPr>
          <w:rFonts w:ascii="Times New Roman" w:hAnsi="Times New Roman" w:cs="Times New Roman"/>
          <w:sz w:val="24"/>
          <w:szCs w:val="24"/>
        </w:rPr>
        <w:t>Deacons:</w:t>
      </w:r>
      <w:r w:rsidRPr="00926486">
        <w:rPr>
          <w:rFonts w:ascii="Times New Roman" w:hAnsi="Times New Roman" w:cs="Times New Roman"/>
          <w:sz w:val="24"/>
          <w:szCs w:val="24"/>
        </w:rPr>
        <w:tab/>
      </w:r>
      <w:r w:rsidR="00362A8B" w:rsidRPr="00926486">
        <w:rPr>
          <w:rFonts w:ascii="Times New Roman" w:hAnsi="Times New Roman" w:cs="Times New Roman"/>
          <w:sz w:val="24"/>
          <w:szCs w:val="24"/>
        </w:rPr>
        <w:t xml:space="preserve">John H. Duncan </w:t>
      </w:r>
    </w:p>
    <w:p w:rsidR="00175245" w:rsidRPr="00926486" w:rsidRDefault="00175245"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Samuel B. Owen</w:t>
      </w:r>
    </w:p>
    <w:p w:rsidR="00F8301D"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Trustees</w:t>
      </w:r>
      <w:r w:rsidR="00175245" w:rsidRPr="00926486">
        <w:rPr>
          <w:rFonts w:ascii="Times New Roman" w:hAnsi="Times New Roman" w:cs="Times New Roman"/>
          <w:sz w:val="24"/>
          <w:szCs w:val="24"/>
        </w:rPr>
        <w:t>:</w:t>
      </w:r>
      <w:r w:rsidR="00175245" w:rsidRPr="00926486">
        <w:rPr>
          <w:rFonts w:ascii="Times New Roman" w:hAnsi="Times New Roman" w:cs="Times New Roman"/>
          <w:sz w:val="24"/>
          <w:szCs w:val="24"/>
        </w:rPr>
        <w:tab/>
        <w:t xml:space="preserve">W.B. Stuart, </w:t>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p>
    <w:p w:rsidR="00175245" w:rsidRPr="00926486" w:rsidRDefault="00175245"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W.S. Crawford</w:t>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p>
    <w:p w:rsidR="00842012" w:rsidRPr="00926486" w:rsidRDefault="00842012"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Benjamin F. Fox</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 </w:t>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W. L. Harper</w:t>
      </w:r>
    </w:p>
    <w:p w:rsidR="00F8301D" w:rsidRPr="00926486" w:rsidRDefault="00F8301D" w:rsidP="00F8301D">
      <w:pPr>
        <w:spacing w:after="0"/>
        <w:ind w:left="720" w:firstLine="720"/>
        <w:rPr>
          <w:rFonts w:ascii="Times New Roman" w:hAnsi="Times New Roman" w:cs="Times New Roman"/>
          <w:sz w:val="24"/>
          <w:szCs w:val="24"/>
        </w:rPr>
      </w:pPr>
      <w:r w:rsidRPr="00926486">
        <w:rPr>
          <w:rFonts w:ascii="Times New Roman" w:hAnsi="Times New Roman" w:cs="Times New Roman"/>
          <w:sz w:val="24"/>
          <w:szCs w:val="24"/>
        </w:rPr>
        <w:t>George Torrey</w:t>
      </w:r>
      <w:r w:rsidRPr="00926486">
        <w:rPr>
          <w:rFonts w:ascii="Times New Roman" w:hAnsi="Times New Roman" w:cs="Times New Roman"/>
          <w:sz w:val="24"/>
          <w:szCs w:val="24"/>
        </w:rPr>
        <w:t xml:space="preserve"> </w:t>
      </w:r>
    </w:p>
    <w:p w:rsidR="00F8301D" w:rsidRPr="00926486" w:rsidRDefault="00F8301D" w:rsidP="00F8301D">
      <w:pPr>
        <w:spacing w:after="0"/>
        <w:ind w:left="720" w:firstLine="720"/>
        <w:rPr>
          <w:rFonts w:ascii="Times New Roman" w:hAnsi="Times New Roman" w:cs="Times New Roman"/>
          <w:sz w:val="24"/>
          <w:szCs w:val="24"/>
        </w:rPr>
      </w:pPr>
    </w:p>
    <w:p w:rsidR="00000000" w:rsidRPr="00926486" w:rsidRDefault="00842012"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It may be </w:t>
      </w:r>
      <w:r w:rsidR="00362A8B" w:rsidRPr="00926486">
        <w:rPr>
          <w:rFonts w:ascii="Times New Roman" w:hAnsi="Times New Roman" w:cs="Times New Roman"/>
          <w:sz w:val="24"/>
          <w:szCs w:val="24"/>
        </w:rPr>
        <w:t xml:space="preserve">interesting to record that the first accession to the </w:t>
      </w:r>
      <w:r w:rsidR="00362A8B" w:rsidRPr="00926486">
        <w:rPr>
          <w:rFonts w:ascii="Times New Roman" w:hAnsi="Times New Roman" w:cs="Times New Roman"/>
          <w:sz w:val="24"/>
          <w:szCs w:val="24"/>
        </w:rPr>
        <w:t xml:space="preserve">Congregation after the organization of the Church was Miss </w:t>
      </w:r>
      <w:proofErr w:type="spellStart"/>
      <w:r w:rsidR="00362A8B" w:rsidRPr="00926486">
        <w:rPr>
          <w:rFonts w:ascii="Times New Roman" w:hAnsi="Times New Roman" w:cs="Times New Roman"/>
          <w:sz w:val="24"/>
          <w:szCs w:val="24"/>
        </w:rPr>
        <w:t>Angella</w:t>
      </w:r>
      <w:proofErr w:type="spellEnd"/>
      <w:r w:rsidR="00362A8B" w:rsidRPr="00926486">
        <w:rPr>
          <w:rFonts w:ascii="Times New Roman" w:hAnsi="Times New Roman" w:cs="Times New Roman"/>
          <w:sz w:val="24"/>
          <w:szCs w:val="24"/>
        </w:rPr>
        <w:t xml:space="preserve"> </w:t>
      </w:r>
      <w:proofErr w:type="spellStart"/>
      <w:r w:rsidR="00362A8B" w:rsidRPr="00926486">
        <w:rPr>
          <w:rFonts w:ascii="Times New Roman" w:hAnsi="Times New Roman" w:cs="Times New Roman"/>
          <w:sz w:val="24"/>
          <w:szCs w:val="24"/>
        </w:rPr>
        <w:t>Dennet</w:t>
      </w:r>
      <w:proofErr w:type="spellEnd"/>
      <w:r w:rsidR="00362A8B" w:rsidRPr="00926486">
        <w:rPr>
          <w:rFonts w:ascii="Times New Roman" w:hAnsi="Times New Roman" w:cs="Times New Roman"/>
          <w:sz w:val="24"/>
          <w:szCs w:val="24"/>
        </w:rPr>
        <w:t xml:space="preserve">, who was admitted upon examination of February 26, 1860.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The first infant presented to the newly erected altar for baptism </w:t>
      </w:r>
      <w:r w:rsidRPr="00926486">
        <w:rPr>
          <w:rFonts w:ascii="Times New Roman" w:hAnsi="Times New Roman" w:cs="Times New Roman"/>
          <w:sz w:val="24"/>
          <w:szCs w:val="24"/>
        </w:rPr>
        <w:t xml:space="preserve">was John Moore </w:t>
      </w:r>
      <w:proofErr w:type="spellStart"/>
      <w:r w:rsidRPr="00926486">
        <w:rPr>
          <w:rFonts w:ascii="Times New Roman" w:hAnsi="Times New Roman" w:cs="Times New Roman"/>
          <w:sz w:val="24"/>
          <w:szCs w:val="24"/>
        </w:rPr>
        <w:t>McCaleb</w:t>
      </w:r>
      <w:proofErr w:type="spellEnd"/>
      <w:r w:rsidRPr="00926486">
        <w:rPr>
          <w:rFonts w:ascii="Times New Roman" w:hAnsi="Times New Roman" w:cs="Times New Roman"/>
          <w:sz w:val="24"/>
          <w:szCs w:val="24"/>
        </w:rPr>
        <w:t xml:space="preserve">, on April 27, 1862. The first death was </w:t>
      </w:r>
      <w:r w:rsidRPr="00926486">
        <w:rPr>
          <w:rFonts w:ascii="Times New Roman" w:hAnsi="Times New Roman" w:cs="Times New Roman"/>
          <w:sz w:val="24"/>
          <w:szCs w:val="24"/>
        </w:rPr>
        <w:t>that of one of the newly elected deacons, Samuel B. Owen</w:t>
      </w:r>
      <w:r w:rsidR="00842012" w:rsidRPr="00926486">
        <w:rPr>
          <w:rFonts w:ascii="Times New Roman" w:hAnsi="Times New Roman" w:cs="Times New Roman"/>
          <w:sz w:val="24"/>
          <w:szCs w:val="24"/>
        </w:rPr>
        <w:t>,</w:t>
      </w:r>
      <w:r w:rsidR="00926486">
        <w:rPr>
          <w:rFonts w:ascii="Times New Roman" w:hAnsi="Times New Roman" w:cs="Times New Roman"/>
          <w:sz w:val="24"/>
          <w:szCs w:val="24"/>
        </w:rPr>
        <w:t xml:space="preserve"> on June </w:t>
      </w:r>
      <w:r w:rsidRPr="00926486">
        <w:rPr>
          <w:rFonts w:ascii="Times New Roman" w:hAnsi="Times New Roman" w:cs="Times New Roman"/>
          <w:sz w:val="24"/>
          <w:szCs w:val="24"/>
        </w:rPr>
        <w:t xml:space="preserve">29, 1860.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Rev. Henry McDonald continued to serve as Pasto</w:t>
      </w:r>
      <w:r w:rsidRPr="00926486">
        <w:rPr>
          <w:rFonts w:ascii="Times New Roman" w:hAnsi="Times New Roman" w:cs="Times New Roman"/>
          <w:sz w:val="24"/>
          <w:szCs w:val="24"/>
        </w:rPr>
        <w:t xml:space="preserve">r throughout the </w:t>
      </w:r>
      <w:r w:rsidRPr="00926486">
        <w:rPr>
          <w:rFonts w:ascii="Times New Roman" w:hAnsi="Times New Roman" w:cs="Times New Roman"/>
          <w:sz w:val="24"/>
          <w:szCs w:val="24"/>
        </w:rPr>
        <w:t xml:space="preserve">first year, when Rev. A. McCallum filled the pulpit until December </w:t>
      </w:r>
      <w:r w:rsidRPr="00926486">
        <w:rPr>
          <w:rFonts w:ascii="Times New Roman" w:hAnsi="Times New Roman" w:cs="Times New Roman"/>
          <w:sz w:val="24"/>
          <w:szCs w:val="24"/>
        </w:rPr>
        <w:t xml:space="preserve">1861, when Rev. George Hall, previously from Spring Street </w:t>
      </w:r>
      <w:r w:rsidRPr="00926486">
        <w:rPr>
          <w:rFonts w:ascii="Times New Roman" w:hAnsi="Times New Roman" w:cs="Times New Roman"/>
          <w:sz w:val="24"/>
          <w:szCs w:val="24"/>
        </w:rPr>
        <w:t xml:space="preserve">Presbyterian Church, New York City, was installed as regular </w:t>
      </w:r>
      <w:r w:rsidR="00842012" w:rsidRPr="00926486">
        <w:rPr>
          <w:rFonts w:ascii="Times New Roman" w:hAnsi="Times New Roman" w:cs="Times New Roman"/>
          <w:sz w:val="24"/>
          <w:szCs w:val="24"/>
        </w:rPr>
        <w:t>Pastor.</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In the light of impending events it a</w:t>
      </w:r>
      <w:r w:rsidRPr="00926486">
        <w:rPr>
          <w:rFonts w:ascii="Times New Roman" w:hAnsi="Times New Roman" w:cs="Times New Roman"/>
          <w:sz w:val="24"/>
          <w:szCs w:val="24"/>
        </w:rPr>
        <w:t xml:space="preserve">ppeared that the infant </w:t>
      </w:r>
      <w:r w:rsidRPr="00926486">
        <w:rPr>
          <w:rFonts w:ascii="Times New Roman" w:hAnsi="Times New Roman" w:cs="Times New Roman"/>
          <w:sz w:val="24"/>
          <w:szCs w:val="24"/>
        </w:rPr>
        <w:t xml:space="preserve">church was established at an inauspicious time. The storm signals </w:t>
      </w:r>
      <w:r w:rsidRPr="00926486">
        <w:rPr>
          <w:rFonts w:ascii="Times New Roman" w:hAnsi="Times New Roman" w:cs="Times New Roman"/>
          <w:sz w:val="24"/>
          <w:szCs w:val="24"/>
        </w:rPr>
        <w:t xml:space="preserve">of sectional differences, which afterwards culminated in the War of </w:t>
      </w:r>
      <w:r w:rsidRPr="00926486">
        <w:rPr>
          <w:rFonts w:ascii="Times New Roman" w:hAnsi="Times New Roman" w:cs="Times New Roman"/>
          <w:sz w:val="24"/>
          <w:szCs w:val="24"/>
        </w:rPr>
        <w:t xml:space="preserve">the Confederacy, were already visible upon the political horizon </w:t>
      </w:r>
      <w:r w:rsidRPr="00926486">
        <w:rPr>
          <w:rFonts w:ascii="Times New Roman" w:hAnsi="Times New Roman" w:cs="Times New Roman"/>
          <w:sz w:val="24"/>
          <w:szCs w:val="24"/>
        </w:rPr>
        <w:t>and threats of sectional stri</w:t>
      </w:r>
      <w:r w:rsidRPr="00926486">
        <w:rPr>
          <w:rFonts w:ascii="Times New Roman" w:hAnsi="Times New Roman" w:cs="Times New Roman"/>
          <w:sz w:val="24"/>
          <w:szCs w:val="24"/>
        </w:rPr>
        <w:t xml:space="preserve">fe were even then disturbing </w:t>
      </w:r>
      <w:r w:rsidRPr="00926486">
        <w:rPr>
          <w:rFonts w:ascii="Times New Roman" w:hAnsi="Times New Roman" w:cs="Times New Roman"/>
          <w:sz w:val="24"/>
          <w:szCs w:val="24"/>
        </w:rPr>
        <w:t xml:space="preserve">thoughtful minds throughout the Nation. In a few </w:t>
      </w:r>
      <w:proofErr w:type="gramStart"/>
      <w:r w:rsidRPr="00926486">
        <w:rPr>
          <w:rFonts w:ascii="Times New Roman" w:hAnsi="Times New Roman" w:cs="Times New Roman"/>
          <w:sz w:val="24"/>
          <w:szCs w:val="24"/>
        </w:rPr>
        <w:t>months</w:t>
      </w:r>
      <w:proofErr w:type="gramEnd"/>
      <w:r w:rsidRPr="00926486">
        <w:rPr>
          <w:rFonts w:ascii="Times New Roman" w:hAnsi="Times New Roman" w:cs="Times New Roman"/>
          <w:sz w:val="24"/>
          <w:szCs w:val="24"/>
        </w:rPr>
        <w:t xml:space="preserve"> </w:t>
      </w:r>
      <w:r w:rsidRPr="00926486">
        <w:rPr>
          <w:rFonts w:ascii="Times New Roman" w:hAnsi="Times New Roman" w:cs="Times New Roman"/>
          <w:sz w:val="24"/>
          <w:szCs w:val="24"/>
        </w:rPr>
        <w:t xml:space="preserve">practically all of the men in this section who were able to bear </w:t>
      </w:r>
      <w:r w:rsidRPr="00926486">
        <w:rPr>
          <w:rFonts w:ascii="Times New Roman" w:hAnsi="Times New Roman" w:cs="Times New Roman"/>
          <w:sz w:val="24"/>
          <w:szCs w:val="24"/>
        </w:rPr>
        <w:t xml:space="preserve">arms were called to the battle field; all to fight and many to die </w:t>
      </w:r>
      <w:r w:rsidRPr="00926486">
        <w:rPr>
          <w:rFonts w:ascii="Times New Roman" w:hAnsi="Times New Roman" w:cs="Times New Roman"/>
          <w:sz w:val="24"/>
          <w:szCs w:val="24"/>
        </w:rPr>
        <w:t>in defense of the Constitutional ri</w:t>
      </w:r>
      <w:r w:rsidRPr="00926486">
        <w:rPr>
          <w:rFonts w:ascii="Times New Roman" w:hAnsi="Times New Roman" w:cs="Times New Roman"/>
          <w:sz w:val="24"/>
          <w:szCs w:val="24"/>
        </w:rPr>
        <w:t xml:space="preserve">ghts of the State which they </w:t>
      </w:r>
      <w:r w:rsidRPr="00926486">
        <w:rPr>
          <w:rFonts w:ascii="Times New Roman" w:hAnsi="Times New Roman" w:cs="Times New Roman"/>
          <w:sz w:val="24"/>
          <w:szCs w:val="24"/>
        </w:rPr>
        <w:t xml:space="preserve">loved; leaving the faithful and loving women to the equally as </w:t>
      </w:r>
      <w:r w:rsidRPr="00926486">
        <w:rPr>
          <w:rFonts w:ascii="Times New Roman" w:hAnsi="Times New Roman" w:cs="Times New Roman"/>
          <w:sz w:val="24"/>
          <w:szCs w:val="24"/>
        </w:rPr>
        <w:t xml:space="preserve">troubled fate of remaining in desolate homes, oppressed by sorrow </w:t>
      </w:r>
      <w:r w:rsidRPr="00926486">
        <w:rPr>
          <w:rFonts w:ascii="Times New Roman" w:hAnsi="Times New Roman" w:cs="Times New Roman"/>
          <w:sz w:val="24"/>
          <w:szCs w:val="24"/>
        </w:rPr>
        <w:t xml:space="preserve">and doubt and preyed upon by the terror of unspeakable </w:t>
      </w:r>
      <w:r w:rsidRPr="00926486">
        <w:rPr>
          <w:rFonts w:ascii="Times New Roman" w:hAnsi="Times New Roman" w:cs="Times New Roman"/>
          <w:sz w:val="24"/>
          <w:szCs w:val="24"/>
        </w:rPr>
        <w:t xml:space="preserve">possibilities.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lastRenderedPageBreak/>
        <w:t>During the more than fo</w:t>
      </w:r>
      <w:r w:rsidRPr="00926486">
        <w:rPr>
          <w:rFonts w:ascii="Times New Roman" w:hAnsi="Times New Roman" w:cs="Times New Roman"/>
          <w:sz w:val="24"/>
          <w:szCs w:val="24"/>
        </w:rPr>
        <w:t xml:space="preserve">ur years of this eventful period the </w:t>
      </w:r>
      <w:r w:rsidRPr="00926486">
        <w:rPr>
          <w:rFonts w:ascii="Times New Roman" w:hAnsi="Times New Roman" w:cs="Times New Roman"/>
          <w:sz w:val="24"/>
          <w:szCs w:val="24"/>
        </w:rPr>
        <w:t xml:space="preserve">Presbyterian Church of Fayette survived only, or chiefly, because </w:t>
      </w:r>
      <w:r w:rsidRPr="00926486">
        <w:rPr>
          <w:rFonts w:ascii="Times New Roman" w:hAnsi="Times New Roman" w:cs="Times New Roman"/>
          <w:sz w:val="24"/>
          <w:szCs w:val="24"/>
        </w:rPr>
        <w:t xml:space="preserve">the Providence of God had placed in charge of its destinies the </w:t>
      </w:r>
      <w:r w:rsidRPr="00926486">
        <w:rPr>
          <w:rFonts w:ascii="Times New Roman" w:hAnsi="Times New Roman" w:cs="Times New Roman"/>
          <w:sz w:val="24"/>
          <w:szCs w:val="24"/>
        </w:rPr>
        <w:t>faithful Pastor, Rev. George Hall, a</w:t>
      </w:r>
      <w:r w:rsidR="00842012" w:rsidRPr="00926486">
        <w:rPr>
          <w:rFonts w:ascii="Times New Roman" w:hAnsi="Times New Roman" w:cs="Times New Roman"/>
          <w:sz w:val="24"/>
          <w:szCs w:val="24"/>
        </w:rPr>
        <w:t xml:space="preserve">nd two equally faithful Ruling </w:t>
      </w:r>
      <w:r w:rsidRPr="00926486">
        <w:rPr>
          <w:rFonts w:ascii="Times New Roman" w:hAnsi="Times New Roman" w:cs="Times New Roman"/>
          <w:sz w:val="24"/>
          <w:szCs w:val="24"/>
        </w:rPr>
        <w:t xml:space="preserve">Elders, Jesse H. Darden and S. </w:t>
      </w:r>
      <w:proofErr w:type="spellStart"/>
      <w:r w:rsidRPr="00926486">
        <w:rPr>
          <w:rFonts w:ascii="Times New Roman" w:hAnsi="Times New Roman" w:cs="Times New Roman"/>
          <w:sz w:val="24"/>
          <w:szCs w:val="24"/>
        </w:rPr>
        <w:t>Tenney</w:t>
      </w:r>
      <w:proofErr w:type="spellEnd"/>
      <w:r w:rsidRPr="00926486">
        <w:rPr>
          <w:rFonts w:ascii="Times New Roman" w:hAnsi="Times New Roman" w:cs="Times New Roman"/>
          <w:sz w:val="24"/>
          <w:szCs w:val="24"/>
        </w:rPr>
        <w:t xml:space="preserve">. They preserved the entity </w:t>
      </w:r>
      <w:r w:rsidRPr="00926486">
        <w:rPr>
          <w:rFonts w:ascii="Times New Roman" w:hAnsi="Times New Roman" w:cs="Times New Roman"/>
          <w:sz w:val="24"/>
          <w:szCs w:val="24"/>
        </w:rPr>
        <w:t xml:space="preserve">of the Church intact by holding meetings regularly, sending </w:t>
      </w:r>
      <w:r w:rsidRPr="00926486">
        <w:rPr>
          <w:rFonts w:ascii="Times New Roman" w:hAnsi="Times New Roman" w:cs="Times New Roman"/>
          <w:sz w:val="24"/>
          <w:szCs w:val="24"/>
        </w:rPr>
        <w:t xml:space="preserve">delegates to Presbytery and Synod.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Even after the bugles had sounded truce, and peace was declared, </w:t>
      </w:r>
      <w:r w:rsidRPr="00926486">
        <w:rPr>
          <w:rFonts w:ascii="Times New Roman" w:hAnsi="Times New Roman" w:cs="Times New Roman"/>
          <w:sz w:val="24"/>
          <w:szCs w:val="24"/>
        </w:rPr>
        <w:t>during</w:t>
      </w:r>
      <w:r w:rsidRPr="00926486">
        <w:rPr>
          <w:rFonts w:ascii="Times New Roman" w:hAnsi="Times New Roman" w:cs="Times New Roman"/>
          <w:sz w:val="24"/>
          <w:szCs w:val="24"/>
        </w:rPr>
        <w:t xml:space="preserve"> all the troublous and humiliating days of reconstruction, </w:t>
      </w:r>
      <w:r w:rsidRPr="00926486">
        <w:rPr>
          <w:rFonts w:ascii="Times New Roman" w:hAnsi="Times New Roman" w:cs="Times New Roman"/>
          <w:sz w:val="24"/>
          <w:szCs w:val="24"/>
        </w:rPr>
        <w:t xml:space="preserve">the Church was held together without possibility of numerical </w:t>
      </w:r>
      <w:r w:rsidRPr="00926486">
        <w:rPr>
          <w:rFonts w:ascii="Times New Roman" w:hAnsi="Times New Roman" w:cs="Times New Roman"/>
          <w:sz w:val="24"/>
          <w:szCs w:val="24"/>
        </w:rPr>
        <w:t xml:space="preserve">growth by the few faithful leaders who were in charge. On November </w:t>
      </w:r>
      <w:r w:rsidRPr="00926486">
        <w:rPr>
          <w:rFonts w:ascii="Times New Roman" w:hAnsi="Times New Roman" w:cs="Times New Roman"/>
          <w:sz w:val="24"/>
          <w:szCs w:val="24"/>
        </w:rPr>
        <w:t xml:space="preserve">5, 1865, Dr. P.K. Whitney, the only surviving Elder of the </w:t>
      </w:r>
      <w:r w:rsidRPr="00926486">
        <w:rPr>
          <w:rFonts w:ascii="Times New Roman" w:hAnsi="Times New Roman" w:cs="Times New Roman"/>
          <w:sz w:val="24"/>
          <w:szCs w:val="24"/>
        </w:rPr>
        <w:t>Provi</w:t>
      </w:r>
      <w:r w:rsidRPr="00926486">
        <w:rPr>
          <w:rFonts w:ascii="Times New Roman" w:hAnsi="Times New Roman" w:cs="Times New Roman"/>
          <w:sz w:val="24"/>
          <w:szCs w:val="24"/>
        </w:rPr>
        <w:t xml:space="preserve">dence Church, transferred his membership and was received as </w:t>
      </w:r>
      <w:r w:rsidRPr="00926486">
        <w:rPr>
          <w:rFonts w:ascii="Times New Roman" w:hAnsi="Times New Roman" w:cs="Times New Roman"/>
          <w:sz w:val="24"/>
          <w:szCs w:val="24"/>
        </w:rPr>
        <w:t xml:space="preserve">a Ruling Elder of the Church of Fayette.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As showing the very weakened condition in which the Church found </w:t>
      </w:r>
      <w:r w:rsidRPr="00926486">
        <w:rPr>
          <w:rFonts w:ascii="Times New Roman" w:hAnsi="Times New Roman" w:cs="Times New Roman"/>
          <w:sz w:val="24"/>
          <w:szCs w:val="24"/>
        </w:rPr>
        <w:t xml:space="preserve">itself during the reconstruction period mentioned we inset here its </w:t>
      </w:r>
      <w:r w:rsidRPr="00926486">
        <w:rPr>
          <w:rFonts w:ascii="Times New Roman" w:hAnsi="Times New Roman" w:cs="Times New Roman"/>
          <w:sz w:val="24"/>
          <w:szCs w:val="24"/>
        </w:rPr>
        <w:t>statistical report from</w:t>
      </w:r>
      <w:r w:rsidR="00842012" w:rsidRPr="00926486">
        <w:rPr>
          <w:rFonts w:ascii="Times New Roman" w:hAnsi="Times New Roman" w:cs="Times New Roman"/>
          <w:sz w:val="24"/>
          <w:szCs w:val="24"/>
        </w:rPr>
        <w:t xml:space="preserve"> April 3, 1873 to April 3, 1874:</w:t>
      </w:r>
      <w:r w:rsidRPr="00926486">
        <w:rPr>
          <w:rFonts w:ascii="Times New Roman" w:hAnsi="Times New Roman" w:cs="Times New Roman"/>
          <w:sz w:val="24"/>
          <w:szCs w:val="24"/>
        </w:rPr>
        <w:t xml:space="preserv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ab/>
      </w:r>
      <w:r w:rsidRPr="00926486">
        <w:rPr>
          <w:rFonts w:ascii="Times New Roman" w:hAnsi="Times New Roman" w:cs="Times New Roman"/>
          <w:sz w:val="24"/>
          <w:szCs w:val="24"/>
        </w:rPr>
        <w:t>Com</w:t>
      </w:r>
      <w:r w:rsidR="00F8301D" w:rsidRPr="00926486">
        <w:rPr>
          <w:rFonts w:ascii="Times New Roman" w:hAnsi="Times New Roman" w:cs="Times New Roman"/>
          <w:sz w:val="24"/>
          <w:szCs w:val="24"/>
        </w:rPr>
        <w:t>municants added on examination</w:t>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Pr="00926486">
        <w:rPr>
          <w:rFonts w:ascii="Times New Roman" w:hAnsi="Times New Roman" w:cs="Times New Roman"/>
          <w:sz w:val="24"/>
          <w:szCs w:val="24"/>
        </w:rPr>
        <w:t xml:space="preserve">none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ab/>
      </w:r>
      <w:r w:rsidR="00842012" w:rsidRPr="00926486">
        <w:rPr>
          <w:rFonts w:ascii="Times New Roman" w:hAnsi="Times New Roman" w:cs="Times New Roman"/>
          <w:sz w:val="24"/>
          <w:szCs w:val="24"/>
        </w:rPr>
        <w:t>T</w:t>
      </w:r>
      <w:r w:rsidR="00F8301D" w:rsidRPr="00926486">
        <w:rPr>
          <w:rFonts w:ascii="Times New Roman" w:hAnsi="Times New Roman" w:cs="Times New Roman"/>
          <w:sz w:val="24"/>
          <w:szCs w:val="24"/>
        </w:rPr>
        <w:t xml:space="preserve">otal in regular communication </w:t>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926486">
        <w:rPr>
          <w:rFonts w:ascii="Times New Roman" w:hAnsi="Times New Roman" w:cs="Times New Roman"/>
          <w:sz w:val="24"/>
          <w:szCs w:val="24"/>
        </w:rPr>
        <w:tab/>
      </w:r>
      <w:r w:rsidRPr="00926486">
        <w:rPr>
          <w:rFonts w:ascii="Times New Roman" w:hAnsi="Times New Roman" w:cs="Times New Roman"/>
          <w:sz w:val="24"/>
          <w:szCs w:val="24"/>
        </w:rPr>
        <w:t xml:space="preserve">fifteen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Number of children in Sabbath School </w:t>
      </w:r>
      <w:r w:rsidR="00842012" w:rsidRPr="00926486">
        <w:rPr>
          <w:rFonts w:ascii="Times New Roman" w:hAnsi="Times New Roman" w:cs="Times New Roman"/>
          <w:sz w:val="24"/>
          <w:szCs w:val="24"/>
        </w:rPr>
        <w:tab/>
      </w:r>
      <w:r w:rsidR="00842012" w:rsidRPr="00926486">
        <w:rPr>
          <w:rFonts w:ascii="Times New Roman" w:hAnsi="Times New Roman" w:cs="Times New Roman"/>
          <w:sz w:val="24"/>
          <w:szCs w:val="24"/>
        </w:rPr>
        <w:tab/>
      </w:r>
      <w:r w:rsidRPr="00926486">
        <w:rPr>
          <w:rFonts w:ascii="Times New Roman" w:hAnsi="Times New Roman" w:cs="Times New Roman"/>
          <w:sz w:val="24"/>
          <w:szCs w:val="24"/>
        </w:rPr>
        <w:t xml:space="preserve">twelve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ab/>
      </w:r>
      <w:r w:rsidRPr="00926486">
        <w:rPr>
          <w:rFonts w:ascii="Times New Roman" w:hAnsi="Times New Roman" w:cs="Times New Roman"/>
          <w:sz w:val="24"/>
          <w:szCs w:val="24"/>
        </w:rPr>
        <w:t xml:space="preserve">Pastor's Salary </w:t>
      </w:r>
      <w:r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842012" w:rsidRPr="00926486">
        <w:rPr>
          <w:rFonts w:ascii="Times New Roman" w:hAnsi="Times New Roman" w:cs="Times New Roman"/>
          <w:sz w:val="24"/>
          <w:szCs w:val="24"/>
        </w:rPr>
        <w:t>$</w:t>
      </w:r>
      <w:r w:rsidRPr="00926486">
        <w:rPr>
          <w:rFonts w:ascii="Times New Roman" w:hAnsi="Times New Roman" w:cs="Times New Roman"/>
          <w:sz w:val="24"/>
          <w:szCs w:val="24"/>
        </w:rPr>
        <w:t xml:space="preserve">175.00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ab/>
      </w:r>
      <w:r w:rsidRPr="00926486">
        <w:rPr>
          <w:rFonts w:ascii="Times New Roman" w:hAnsi="Times New Roman" w:cs="Times New Roman"/>
          <w:sz w:val="24"/>
          <w:szCs w:val="24"/>
        </w:rPr>
        <w:t xml:space="preserve">Education </w:t>
      </w:r>
      <w:r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926486">
        <w:rPr>
          <w:rFonts w:ascii="Times New Roman" w:hAnsi="Times New Roman" w:cs="Times New Roman"/>
          <w:sz w:val="24"/>
          <w:szCs w:val="24"/>
        </w:rPr>
        <w:tab/>
      </w:r>
      <w:r w:rsidRPr="00926486">
        <w:rPr>
          <w:rFonts w:ascii="Times New Roman" w:hAnsi="Times New Roman" w:cs="Times New Roman"/>
          <w:sz w:val="24"/>
          <w:szCs w:val="24"/>
        </w:rPr>
        <w:t xml:space="preserve">none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ab/>
      </w:r>
      <w:r w:rsidRPr="00926486">
        <w:rPr>
          <w:rFonts w:ascii="Times New Roman" w:hAnsi="Times New Roman" w:cs="Times New Roman"/>
          <w:sz w:val="24"/>
          <w:szCs w:val="24"/>
        </w:rPr>
        <w:t>Sabbath School Collecti</w:t>
      </w:r>
      <w:r w:rsidRPr="00926486">
        <w:rPr>
          <w:rFonts w:ascii="Times New Roman" w:hAnsi="Times New Roman" w:cs="Times New Roman"/>
          <w:sz w:val="24"/>
          <w:szCs w:val="24"/>
        </w:rPr>
        <w:t xml:space="preserve">on </w:t>
      </w:r>
      <w:r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F8301D" w:rsidRPr="00926486">
        <w:rPr>
          <w:rFonts w:ascii="Times New Roman" w:hAnsi="Times New Roman" w:cs="Times New Roman"/>
          <w:sz w:val="24"/>
          <w:szCs w:val="24"/>
        </w:rPr>
        <w:tab/>
      </w:r>
      <w:r w:rsidR="00926486">
        <w:rPr>
          <w:rFonts w:ascii="Times New Roman" w:hAnsi="Times New Roman" w:cs="Times New Roman"/>
          <w:sz w:val="24"/>
          <w:szCs w:val="24"/>
        </w:rPr>
        <w:tab/>
      </w:r>
      <w:r w:rsidR="00F8301D" w:rsidRPr="00926486">
        <w:rPr>
          <w:rFonts w:ascii="Times New Roman" w:hAnsi="Times New Roman" w:cs="Times New Roman"/>
          <w:sz w:val="24"/>
          <w:szCs w:val="24"/>
        </w:rPr>
        <w:t>$</w:t>
      </w:r>
      <w:r w:rsidRPr="00926486">
        <w:rPr>
          <w:rFonts w:ascii="Times New Roman" w:hAnsi="Times New Roman" w:cs="Times New Roman"/>
          <w:sz w:val="24"/>
          <w:szCs w:val="24"/>
        </w:rPr>
        <w:t xml:space="preserve">22.35 </w:t>
      </w:r>
    </w:p>
    <w:p w:rsidR="00842012" w:rsidRPr="00926486" w:rsidRDefault="00842012" w:rsidP="00F8301D">
      <w:pPr>
        <w:spacing w:after="0"/>
        <w:rPr>
          <w:rFonts w:ascii="Times New Roman" w:hAnsi="Times New Roman" w:cs="Times New Roman"/>
          <w:sz w:val="24"/>
          <w:szCs w:val="24"/>
        </w:rPr>
      </w:pP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When we contrast this report with the report of the same Church </w:t>
      </w:r>
      <w:r w:rsidRPr="00926486">
        <w:rPr>
          <w:rFonts w:ascii="Times New Roman" w:hAnsi="Times New Roman" w:cs="Times New Roman"/>
          <w:sz w:val="24"/>
          <w:szCs w:val="24"/>
        </w:rPr>
        <w:t xml:space="preserve">fifty years thereafter, and note the increase </w:t>
      </w:r>
      <w:r w:rsidR="00842012" w:rsidRPr="00926486">
        <w:rPr>
          <w:rFonts w:ascii="Times New Roman" w:hAnsi="Times New Roman" w:cs="Times New Roman"/>
          <w:sz w:val="24"/>
          <w:szCs w:val="24"/>
        </w:rPr>
        <w:t>in</w:t>
      </w:r>
      <w:r w:rsidRPr="00926486">
        <w:rPr>
          <w:rFonts w:ascii="Times New Roman" w:hAnsi="Times New Roman" w:cs="Times New Roman"/>
          <w:sz w:val="24"/>
          <w:szCs w:val="24"/>
        </w:rPr>
        <w:t xml:space="preserve"> membership, the </w:t>
      </w:r>
      <w:r w:rsidR="00842012" w:rsidRPr="00926486">
        <w:rPr>
          <w:rFonts w:ascii="Times New Roman" w:hAnsi="Times New Roman" w:cs="Times New Roman"/>
          <w:sz w:val="24"/>
          <w:szCs w:val="24"/>
        </w:rPr>
        <w:t>growth of the Sunday School</w:t>
      </w:r>
      <w:r w:rsidRPr="00926486">
        <w:rPr>
          <w:rFonts w:ascii="Times New Roman" w:hAnsi="Times New Roman" w:cs="Times New Roman"/>
          <w:sz w:val="24"/>
          <w:szCs w:val="24"/>
        </w:rPr>
        <w:t xml:space="preserve">, the contributions to Benevolence, and </w:t>
      </w:r>
      <w:r w:rsidRPr="00926486">
        <w:rPr>
          <w:rFonts w:ascii="Times New Roman" w:hAnsi="Times New Roman" w:cs="Times New Roman"/>
          <w:sz w:val="24"/>
          <w:szCs w:val="24"/>
        </w:rPr>
        <w:t xml:space="preserve">Education, the payment of pastor's salary, the thoughtful mind is </w:t>
      </w:r>
      <w:r w:rsidRPr="00926486">
        <w:rPr>
          <w:rFonts w:ascii="Times New Roman" w:hAnsi="Times New Roman" w:cs="Times New Roman"/>
          <w:sz w:val="24"/>
          <w:szCs w:val="24"/>
        </w:rPr>
        <w:t xml:space="preserve">compelled to exclaim: "How hath the Lord blessed his people" and </w:t>
      </w:r>
      <w:r w:rsidRPr="00926486">
        <w:rPr>
          <w:rFonts w:ascii="Times New Roman" w:hAnsi="Times New Roman" w:cs="Times New Roman"/>
          <w:sz w:val="24"/>
          <w:szCs w:val="24"/>
        </w:rPr>
        <w:t xml:space="preserve">"What wonders are wrought in His name".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In 1870 the Church lost the services of the Rev. George Hall who </w:t>
      </w:r>
      <w:r w:rsidRPr="00926486">
        <w:rPr>
          <w:rFonts w:ascii="Times New Roman" w:hAnsi="Times New Roman" w:cs="Times New Roman"/>
          <w:sz w:val="24"/>
          <w:szCs w:val="24"/>
        </w:rPr>
        <w:t>had so faithfull</w:t>
      </w:r>
      <w:r w:rsidRPr="00926486">
        <w:rPr>
          <w:rFonts w:ascii="Times New Roman" w:hAnsi="Times New Roman" w:cs="Times New Roman"/>
          <w:sz w:val="24"/>
          <w:szCs w:val="24"/>
        </w:rPr>
        <w:t xml:space="preserve">y served the Congregation and the people generally. </w:t>
      </w:r>
      <w:r w:rsidRPr="00926486">
        <w:rPr>
          <w:rFonts w:ascii="Times New Roman" w:hAnsi="Times New Roman" w:cs="Times New Roman"/>
          <w:sz w:val="24"/>
          <w:szCs w:val="24"/>
        </w:rPr>
        <w:t xml:space="preserve">Through all the trying years of the Confederate War and long </w:t>
      </w:r>
      <w:r w:rsidRPr="00926486">
        <w:rPr>
          <w:rFonts w:ascii="Times New Roman" w:hAnsi="Times New Roman" w:cs="Times New Roman"/>
          <w:sz w:val="24"/>
          <w:szCs w:val="24"/>
        </w:rPr>
        <w:t xml:space="preserve">thereafter no adequate written record is left of the great good </w:t>
      </w:r>
      <w:r w:rsidRPr="00926486">
        <w:rPr>
          <w:rFonts w:ascii="Times New Roman" w:hAnsi="Times New Roman" w:cs="Times New Roman"/>
          <w:sz w:val="24"/>
          <w:szCs w:val="24"/>
        </w:rPr>
        <w:t xml:space="preserve">which this Servant of the Lord accomplished. During all the </w:t>
      </w:r>
      <w:r w:rsidRPr="00926486">
        <w:rPr>
          <w:rFonts w:ascii="Times New Roman" w:hAnsi="Times New Roman" w:cs="Times New Roman"/>
          <w:sz w:val="24"/>
          <w:szCs w:val="24"/>
        </w:rPr>
        <w:t>hardships of wa</w:t>
      </w:r>
      <w:r w:rsidRPr="00926486">
        <w:rPr>
          <w:rFonts w:ascii="Times New Roman" w:hAnsi="Times New Roman" w:cs="Times New Roman"/>
          <w:sz w:val="24"/>
          <w:szCs w:val="24"/>
        </w:rPr>
        <w:t xml:space="preserve">rfare, in every stricken home, at every bedside of </w:t>
      </w:r>
      <w:r w:rsidRPr="00926486">
        <w:rPr>
          <w:rFonts w:ascii="Times New Roman" w:hAnsi="Times New Roman" w:cs="Times New Roman"/>
          <w:sz w:val="24"/>
          <w:szCs w:val="24"/>
        </w:rPr>
        <w:t xml:space="preserve">sickness, his kindly voice and tender supplications were heard. He </w:t>
      </w:r>
      <w:r w:rsidRPr="00926486">
        <w:rPr>
          <w:rFonts w:ascii="Times New Roman" w:hAnsi="Times New Roman" w:cs="Times New Roman"/>
          <w:sz w:val="24"/>
          <w:szCs w:val="24"/>
        </w:rPr>
        <w:t xml:space="preserve">married the young, he baptized the infants, he attended the sick, </w:t>
      </w:r>
      <w:r w:rsidRPr="00926486">
        <w:rPr>
          <w:rFonts w:ascii="Times New Roman" w:hAnsi="Times New Roman" w:cs="Times New Roman"/>
          <w:sz w:val="24"/>
          <w:szCs w:val="24"/>
        </w:rPr>
        <w:t xml:space="preserve">he buried the dead. He is now in the fullness of his own reward.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Fro</w:t>
      </w:r>
      <w:r w:rsidRPr="00926486">
        <w:rPr>
          <w:rFonts w:ascii="Times New Roman" w:hAnsi="Times New Roman" w:cs="Times New Roman"/>
          <w:sz w:val="24"/>
          <w:szCs w:val="24"/>
        </w:rPr>
        <w:t xml:space="preserve">m 1870 to 1876 the Church was without regular pastor, but was </w:t>
      </w:r>
      <w:r w:rsidRPr="00926486">
        <w:rPr>
          <w:rFonts w:ascii="Times New Roman" w:hAnsi="Times New Roman" w:cs="Times New Roman"/>
          <w:sz w:val="24"/>
          <w:szCs w:val="24"/>
        </w:rPr>
        <w:t xml:space="preserve">dependent upon the occasional visits and sermons of the pastors of </w:t>
      </w:r>
      <w:r w:rsidRPr="00926486">
        <w:rPr>
          <w:rFonts w:ascii="Times New Roman" w:hAnsi="Times New Roman" w:cs="Times New Roman"/>
          <w:sz w:val="24"/>
          <w:szCs w:val="24"/>
        </w:rPr>
        <w:t xml:space="preserve">nearby churches. Among these, on May 14, 1876, appears for the </w:t>
      </w:r>
      <w:r w:rsidRPr="00926486">
        <w:rPr>
          <w:rFonts w:ascii="Times New Roman" w:hAnsi="Times New Roman" w:cs="Times New Roman"/>
          <w:sz w:val="24"/>
          <w:szCs w:val="24"/>
        </w:rPr>
        <w:t>first time in the records of the Fayette Presbyterian Church,</w:t>
      </w:r>
      <w:r w:rsidR="00842012" w:rsidRPr="00926486">
        <w:rPr>
          <w:rFonts w:ascii="Times New Roman" w:hAnsi="Times New Roman" w:cs="Times New Roman"/>
          <w:sz w:val="24"/>
          <w:szCs w:val="24"/>
        </w:rPr>
        <w:t xml:space="preserve"> the name of the Rev. C.W. </w:t>
      </w:r>
      <w:r w:rsidRPr="00926486">
        <w:rPr>
          <w:rFonts w:ascii="Times New Roman" w:hAnsi="Times New Roman" w:cs="Times New Roman"/>
          <w:sz w:val="24"/>
          <w:szCs w:val="24"/>
        </w:rPr>
        <w:t xml:space="preserve">Grafton </w:t>
      </w:r>
      <w:r w:rsidR="00842012" w:rsidRPr="00926486">
        <w:rPr>
          <w:rFonts w:ascii="Times New Roman" w:hAnsi="Times New Roman" w:cs="Times New Roman"/>
          <w:sz w:val="24"/>
          <w:szCs w:val="24"/>
        </w:rPr>
        <w:t>-</w:t>
      </w:r>
      <w:r w:rsidRPr="00926486">
        <w:rPr>
          <w:rFonts w:ascii="Times New Roman" w:hAnsi="Times New Roman" w:cs="Times New Roman"/>
          <w:sz w:val="24"/>
          <w:szCs w:val="24"/>
        </w:rPr>
        <w:t xml:space="preserve">- a name which since that time has </w:t>
      </w:r>
      <w:r w:rsidRPr="00926486">
        <w:rPr>
          <w:rFonts w:ascii="Times New Roman" w:hAnsi="Times New Roman" w:cs="Times New Roman"/>
          <w:sz w:val="24"/>
          <w:szCs w:val="24"/>
        </w:rPr>
        <w:t xml:space="preserve">for fifty years shed luster upon the great Presbyterian </w:t>
      </w:r>
      <w:r w:rsidRPr="00926486">
        <w:rPr>
          <w:rFonts w:ascii="Times New Roman" w:hAnsi="Times New Roman" w:cs="Times New Roman"/>
          <w:sz w:val="24"/>
          <w:szCs w:val="24"/>
        </w:rPr>
        <w:t>denomination of which he is today the Nestor and Agam</w:t>
      </w:r>
      <w:r w:rsidR="00842012" w:rsidRPr="00926486">
        <w:rPr>
          <w:rFonts w:ascii="Times New Roman" w:hAnsi="Times New Roman" w:cs="Times New Roman"/>
          <w:sz w:val="24"/>
          <w:szCs w:val="24"/>
        </w:rPr>
        <w:t>e</w:t>
      </w:r>
      <w:r w:rsidRPr="00926486">
        <w:rPr>
          <w:rFonts w:ascii="Times New Roman" w:hAnsi="Times New Roman" w:cs="Times New Roman"/>
          <w:sz w:val="24"/>
          <w:szCs w:val="24"/>
        </w:rPr>
        <w:t xml:space="preserve">mnon. </w:t>
      </w:r>
      <w:r w:rsidRPr="00926486">
        <w:rPr>
          <w:rFonts w:ascii="Times New Roman" w:hAnsi="Times New Roman" w:cs="Times New Roman"/>
          <w:sz w:val="24"/>
          <w:szCs w:val="24"/>
        </w:rPr>
        <w:t xml:space="preserve">Scholarly, learned, eloquent, a breathing example of Christian </w:t>
      </w:r>
      <w:r w:rsidRPr="00926486">
        <w:rPr>
          <w:rFonts w:ascii="Times New Roman" w:hAnsi="Times New Roman" w:cs="Times New Roman"/>
          <w:sz w:val="24"/>
          <w:szCs w:val="24"/>
        </w:rPr>
        <w:t>ma</w:t>
      </w:r>
      <w:r w:rsidRPr="00926486">
        <w:rPr>
          <w:rFonts w:ascii="Times New Roman" w:hAnsi="Times New Roman" w:cs="Times New Roman"/>
          <w:sz w:val="24"/>
          <w:szCs w:val="24"/>
        </w:rPr>
        <w:t xml:space="preserve">nhood. Forceful in the pulpit, wise in counsel, his admonitions </w:t>
      </w:r>
      <w:r w:rsidR="00842012" w:rsidRPr="00926486">
        <w:rPr>
          <w:rFonts w:ascii="Times New Roman" w:hAnsi="Times New Roman" w:cs="Times New Roman"/>
          <w:sz w:val="24"/>
          <w:szCs w:val="24"/>
        </w:rPr>
        <w:t>to a God-</w:t>
      </w:r>
      <w:r w:rsidRPr="00926486">
        <w:rPr>
          <w:rFonts w:ascii="Times New Roman" w:hAnsi="Times New Roman" w:cs="Times New Roman"/>
          <w:sz w:val="24"/>
          <w:szCs w:val="24"/>
        </w:rPr>
        <w:t>fear</w:t>
      </w:r>
      <w:r w:rsidR="00842012" w:rsidRPr="00926486">
        <w:rPr>
          <w:rFonts w:ascii="Times New Roman" w:hAnsi="Times New Roman" w:cs="Times New Roman"/>
          <w:sz w:val="24"/>
          <w:szCs w:val="24"/>
        </w:rPr>
        <w:t xml:space="preserve">ing life are but the reflection of </w:t>
      </w:r>
      <w:r w:rsidRPr="00926486">
        <w:rPr>
          <w:rFonts w:ascii="Times New Roman" w:hAnsi="Times New Roman" w:cs="Times New Roman"/>
          <w:sz w:val="24"/>
          <w:szCs w:val="24"/>
        </w:rPr>
        <w:t xml:space="preserve">his own walk and </w:t>
      </w:r>
      <w:r w:rsidRPr="00926486">
        <w:rPr>
          <w:rFonts w:ascii="Times New Roman" w:hAnsi="Times New Roman" w:cs="Times New Roman"/>
          <w:sz w:val="24"/>
          <w:szCs w:val="24"/>
        </w:rPr>
        <w:t xml:space="preserve">conversation. </w:t>
      </w:r>
    </w:p>
    <w:p w:rsidR="00000000" w:rsidRPr="00926486" w:rsidRDefault="00362A8B" w:rsidP="00926486">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In 1876, owing to the financial stringency at that time existent </w:t>
      </w:r>
      <w:proofErr w:type="spellStart"/>
      <w:r w:rsidRPr="00926486">
        <w:rPr>
          <w:rFonts w:ascii="Times New Roman" w:hAnsi="Times New Roman" w:cs="Times New Roman"/>
          <w:sz w:val="24"/>
          <w:szCs w:val="24"/>
        </w:rPr>
        <w:t>through out</w:t>
      </w:r>
      <w:proofErr w:type="spellEnd"/>
      <w:r w:rsidRPr="00926486">
        <w:rPr>
          <w:rFonts w:ascii="Times New Roman" w:hAnsi="Times New Roman" w:cs="Times New Roman"/>
          <w:sz w:val="24"/>
          <w:szCs w:val="24"/>
        </w:rPr>
        <w:t xml:space="preserve"> the entire Southern States, it </w:t>
      </w:r>
      <w:r w:rsidRPr="00926486">
        <w:rPr>
          <w:rFonts w:ascii="Times New Roman" w:hAnsi="Times New Roman" w:cs="Times New Roman"/>
          <w:sz w:val="24"/>
          <w:szCs w:val="24"/>
        </w:rPr>
        <w:t xml:space="preserve">was deemed advisable to </w:t>
      </w:r>
      <w:r w:rsidRPr="00926486">
        <w:rPr>
          <w:rFonts w:ascii="Times New Roman" w:hAnsi="Times New Roman" w:cs="Times New Roman"/>
          <w:sz w:val="24"/>
          <w:szCs w:val="24"/>
        </w:rPr>
        <w:t xml:space="preserve">execute a new agreement between the Masonic Lodge and the </w:t>
      </w:r>
      <w:r w:rsidRPr="00926486">
        <w:rPr>
          <w:rFonts w:ascii="Times New Roman" w:hAnsi="Times New Roman" w:cs="Times New Roman"/>
          <w:sz w:val="24"/>
          <w:szCs w:val="24"/>
        </w:rPr>
        <w:t xml:space="preserve">Presbyterian Church as to the future control and occupancy of the </w:t>
      </w:r>
      <w:r w:rsidRPr="00926486">
        <w:rPr>
          <w:rFonts w:ascii="Times New Roman" w:hAnsi="Times New Roman" w:cs="Times New Roman"/>
          <w:sz w:val="24"/>
          <w:szCs w:val="24"/>
        </w:rPr>
        <w:t xml:space="preserve">building which both had contributed to erect. </w:t>
      </w:r>
    </w:p>
    <w:p w:rsidR="00842012" w:rsidRPr="00926486" w:rsidRDefault="00362A8B" w:rsidP="00F8301D">
      <w:pPr>
        <w:spacing w:after="0"/>
        <w:jc w:val="center"/>
        <w:rPr>
          <w:rFonts w:ascii="Times New Roman" w:hAnsi="Times New Roman" w:cs="Times New Roman"/>
          <w:sz w:val="24"/>
          <w:szCs w:val="24"/>
        </w:rPr>
      </w:pPr>
      <w:r w:rsidRPr="00926486">
        <w:rPr>
          <w:rFonts w:ascii="Times New Roman" w:hAnsi="Times New Roman" w:cs="Times New Roman"/>
          <w:sz w:val="24"/>
          <w:szCs w:val="24"/>
        </w:rPr>
        <w:t>PASTORS:</w:t>
      </w:r>
    </w:p>
    <w:p w:rsidR="00842012"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Since 1876, the Church has been served as Pastor by the </w:t>
      </w:r>
      <w:r w:rsidRPr="00926486">
        <w:rPr>
          <w:rFonts w:ascii="Times New Roman" w:hAnsi="Times New Roman" w:cs="Times New Roman"/>
          <w:sz w:val="24"/>
          <w:szCs w:val="24"/>
        </w:rPr>
        <w:t xml:space="preserve">following: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Rev. J.S. Shaw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Rev. W.B. Bingham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lastRenderedPageBreak/>
        <w:t xml:space="preserve">Rec. Charles </w:t>
      </w:r>
      <w:proofErr w:type="spellStart"/>
      <w:r w:rsidRPr="00926486">
        <w:rPr>
          <w:rFonts w:ascii="Times New Roman" w:hAnsi="Times New Roman" w:cs="Times New Roman"/>
          <w:sz w:val="24"/>
          <w:szCs w:val="24"/>
        </w:rPr>
        <w:t>Oberschmidt</w:t>
      </w:r>
      <w:proofErr w:type="spellEnd"/>
      <w:r w:rsidRPr="00926486">
        <w:rPr>
          <w:rFonts w:ascii="Times New Roman" w:hAnsi="Times New Roman" w:cs="Times New Roman"/>
          <w:sz w:val="24"/>
          <w:szCs w:val="24"/>
        </w:rPr>
        <w:t xml:space="preserve"> </w:t>
      </w:r>
      <w:r w:rsidRPr="00926486">
        <w:rPr>
          <w:rFonts w:ascii="Times New Roman" w:hAnsi="Times New Roman" w:cs="Times New Roman"/>
          <w:sz w:val="24"/>
          <w:szCs w:val="24"/>
        </w:rPr>
        <w:br/>
        <w:t xml:space="preserve">Rev. W.P. Dickey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Rev. E.W. Ford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Re</w:t>
      </w:r>
      <w:r w:rsidR="00842012" w:rsidRPr="00926486">
        <w:rPr>
          <w:rFonts w:ascii="Times New Roman" w:hAnsi="Times New Roman" w:cs="Times New Roman"/>
          <w:sz w:val="24"/>
          <w:szCs w:val="24"/>
        </w:rPr>
        <w:t>v</w:t>
      </w:r>
      <w:r w:rsidRPr="00926486">
        <w:rPr>
          <w:rFonts w:ascii="Times New Roman" w:hAnsi="Times New Roman" w:cs="Times New Roman"/>
          <w:sz w:val="24"/>
          <w:szCs w:val="24"/>
        </w:rPr>
        <w:t xml:space="preserve">. E.M. Stewart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Rev. J. G. Johnson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Rev. George </w:t>
      </w:r>
      <w:r w:rsidR="00842012" w:rsidRPr="00926486">
        <w:rPr>
          <w:rFonts w:ascii="Times New Roman" w:hAnsi="Times New Roman" w:cs="Times New Roman"/>
          <w:sz w:val="24"/>
          <w:szCs w:val="24"/>
        </w:rPr>
        <w:t xml:space="preserve">M. </w:t>
      </w:r>
      <w:r w:rsidRPr="00926486">
        <w:rPr>
          <w:rFonts w:ascii="Times New Roman" w:hAnsi="Times New Roman" w:cs="Times New Roman"/>
          <w:sz w:val="24"/>
          <w:szCs w:val="24"/>
        </w:rPr>
        <w:t xml:space="preserve">Smiley </w:t>
      </w:r>
    </w:p>
    <w:p w:rsidR="00000000" w:rsidRPr="00926486" w:rsidRDefault="00362A8B" w:rsidP="00F8301D">
      <w:pPr>
        <w:spacing w:after="0"/>
        <w:rPr>
          <w:rFonts w:ascii="Times New Roman" w:hAnsi="Times New Roman" w:cs="Times New Roman"/>
          <w:sz w:val="24"/>
          <w:szCs w:val="24"/>
        </w:rPr>
      </w:pPr>
      <w:r w:rsidRPr="00926486">
        <w:rPr>
          <w:rFonts w:ascii="Times New Roman" w:hAnsi="Times New Roman" w:cs="Times New Roman"/>
          <w:sz w:val="24"/>
          <w:szCs w:val="24"/>
        </w:rPr>
        <w:t xml:space="preserve">Rev. J.V. Currie </w:t>
      </w:r>
    </w:p>
    <w:p w:rsidR="00000000" w:rsidRPr="00926486" w:rsidRDefault="00362A8B" w:rsidP="00F8301D">
      <w:pPr>
        <w:spacing w:after="0"/>
        <w:jc w:val="center"/>
        <w:rPr>
          <w:rFonts w:ascii="Times New Roman" w:hAnsi="Times New Roman" w:cs="Times New Roman"/>
          <w:sz w:val="24"/>
          <w:szCs w:val="24"/>
        </w:rPr>
      </w:pPr>
      <w:r w:rsidRPr="00926486">
        <w:rPr>
          <w:rFonts w:ascii="Times New Roman" w:hAnsi="Times New Roman" w:cs="Times New Roman"/>
          <w:sz w:val="24"/>
          <w:szCs w:val="24"/>
        </w:rPr>
        <w:t>RULING ELDERS:</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No list of Ruling Elders who have served this Church would be </w:t>
      </w:r>
      <w:r w:rsidRPr="00926486">
        <w:rPr>
          <w:rFonts w:ascii="Times New Roman" w:hAnsi="Times New Roman" w:cs="Times New Roman"/>
          <w:sz w:val="24"/>
          <w:szCs w:val="24"/>
        </w:rPr>
        <w:t xml:space="preserve">complete which did not, without detracting from the record of any, </w:t>
      </w:r>
      <w:r w:rsidRPr="00926486">
        <w:rPr>
          <w:rFonts w:ascii="Times New Roman" w:hAnsi="Times New Roman" w:cs="Times New Roman"/>
          <w:sz w:val="24"/>
          <w:szCs w:val="24"/>
        </w:rPr>
        <w:t>single</w:t>
      </w:r>
      <w:r w:rsidRPr="00926486">
        <w:rPr>
          <w:rFonts w:ascii="Times New Roman" w:hAnsi="Times New Roman" w:cs="Times New Roman"/>
          <w:sz w:val="24"/>
          <w:szCs w:val="24"/>
        </w:rPr>
        <w:t xml:space="preserve"> out </w:t>
      </w:r>
      <w:r w:rsidR="00842012" w:rsidRPr="00926486">
        <w:rPr>
          <w:rFonts w:ascii="Times New Roman" w:hAnsi="Times New Roman" w:cs="Times New Roman"/>
          <w:sz w:val="24"/>
          <w:szCs w:val="24"/>
        </w:rPr>
        <w:t xml:space="preserve">for </w:t>
      </w:r>
      <w:r w:rsidRPr="00926486">
        <w:rPr>
          <w:rFonts w:ascii="Times New Roman" w:hAnsi="Times New Roman" w:cs="Times New Roman"/>
          <w:sz w:val="24"/>
          <w:szCs w:val="24"/>
        </w:rPr>
        <w:t xml:space="preserve">special mention the sublime courage and fidelity under </w:t>
      </w:r>
      <w:r w:rsidRPr="00926486">
        <w:rPr>
          <w:rFonts w:ascii="Times New Roman" w:hAnsi="Times New Roman" w:cs="Times New Roman"/>
          <w:sz w:val="24"/>
          <w:szCs w:val="24"/>
        </w:rPr>
        <w:t>the most trying circumstances, in hours o</w:t>
      </w:r>
      <w:r w:rsidRPr="00926486">
        <w:rPr>
          <w:rFonts w:ascii="Times New Roman" w:hAnsi="Times New Roman" w:cs="Times New Roman"/>
          <w:sz w:val="24"/>
          <w:szCs w:val="24"/>
        </w:rPr>
        <w:t xml:space="preserve">f sorrow, sickness and </w:t>
      </w:r>
      <w:r w:rsidRPr="00926486">
        <w:rPr>
          <w:rFonts w:ascii="Times New Roman" w:hAnsi="Times New Roman" w:cs="Times New Roman"/>
          <w:sz w:val="24"/>
          <w:szCs w:val="24"/>
        </w:rPr>
        <w:t xml:space="preserve">death, through lean years of financial famine, of two into whose </w:t>
      </w:r>
      <w:r w:rsidRPr="00926486">
        <w:rPr>
          <w:rFonts w:ascii="Times New Roman" w:hAnsi="Times New Roman" w:cs="Times New Roman"/>
          <w:sz w:val="24"/>
          <w:szCs w:val="24"/>
        </w:rPr>
        <w:t xml:space="preserve">hand the destinies of the Church rested for so many and such trying </w:t>
      </w:r>
      <w:r w:rsidRPr="00926486">
        <w:rPr>
          <w:rFonts w:ascii="Times New Roman" w:hAnsi="Times New Roman" w:cs="Times New Roman"/>
          <w:sz w:val="24"/>
          <w:szCs w:val="24"/>
        </w:rPr>
        <w:t>years. One, Jesse H. Darden</w:t>
      </w:r>
      <w:r w:rsidR="00CE099B" w:rsidRPr="00926486">
        <w:rPr>
          <w:rFonts w:ascii="Times New Roman" w:hAnsi="Times New Roman" w:cs="Times New Roman"/>
          <w:sz w:val="24"/>
          <w:szCs w:val="24"/>
        </w:rPr>
        <w:t>:</w:t>
      </w:r>
      <w:r w:rsidRPr="00926486">
        <w:rPr>
          <w:rFonts w:ascii="Times New Roman" w:hAnsi="Times New Roman" w:cs="Times New Roman"/>
          <w:sz w:val="24"/>
          <w:szCs w:val="24"/>
        </w:rPr>
        <w:t xml:space="preserve"> </w:t>
      </w:r>
      <w:r w:rsidRPr="00926486">
        <w:rPr>
          <w:rFonts w:ascii="Times New Roman" w:hAnsi="Times New Roman" w:cs="Times New Roman"/>
          <w:sz w:val="24"/>
          <w:szCs w:val="24"/>
        </w:rPr>
        <w:t xml:space="preserve">the other, Dr. Prosper K. Whitney. </w:t>
      </w:r>
      <w:r w:rsidRPr="00926486">
        <w:rPr>
          <w:rFonts w:ascii="Times New Roman" w:hAnsi="Times New Roman" w:cs="Times New Roman"/>
          <w:sz w:val="24"/>
          <w:szCs w:val="24"/>
        </w:rPr>
        <w:t xml:space="preserve">The first, </w:t>
      </w:r>
      <w:r w:rsidRPr="00926486">
        <w:rPr>
          <w:rFonts w:ascii="Times New Roman" w:hAnsi="Times New Roman" w:cs="Times New Roman"/>
          <w:sz w:val="24"/>
          <w:szCs w:val="24"/>
        </w:rPr>
        <w:t>a</w:t>
      </w:r>
      <w:r w:rsidRPr="00926486">
        <w:rPr>
          <w:rFonts w:ascii="Times New Roman" w:hAnsi="Times New Roman" w:cs="Times New Roman"/>
          <w:sz w:val="24"/>
          <w:szCs w:val="24"/>
        </w:rPr>
        <w:t xml:space="preserve">lready a Ruling Elder of Ebenezer </w:t>
      </w:r>
      <w:r w:rsidRPr="00926486">
        <w:rPr>
          <w:rFonts w:ascii="Times New Roman" w:hAnsi="Times New Roman" w:cs="Times New Roman"/>
          <w:sz w:val="24"/>
          <w:szCs w:val="24"/>
        </w:rPr>
        <w:t xml:space="preserve">Church, became a Ruling Elder of the Fayette Church in 1860, and </w:t>
      </w:r>
      <w:r w:rsidRPr="00926486">
        <w:rPr>
          <w:rFonts w:ascii="Times New Roman" w:hAnsi="Times New Roman" w:cs="Times New Roman"/>
          <w:sz w:val="24"/>
          <w:szCs w:val="24"/>
        </w:rPr>
        <w:t xml:space="preserve">from this to his death, when his grey hairs went with honor to the </w:t>
      </w:r>
      <w:r w:rsidRPr="00926486">
        <w:rPr>
          <w:rFonts w:ascii="Times New Roman" w:hAnsi="Times New Roman" w:cs="Times New Roman"/>
          <w:sz w:val="24"/>
          <w:szCs w:val="24"/>
        </w:rPr>
        <w:t xml:space="preserve">grave in 1895, he was in very truth the horsemen and the chariots </w:t>
      </w:r>
      <w:r w:rsidRPr="00926486">
        <w:rPr>
          <w:rFonts w:ascii="Times New Roman" w:hAnsi="Times New Roman" w:cs="Times New Roman"/>
          <w:sz w:val="24"/>
          <w:szCs w:val="24"/>
        </w:rPr>
        <w:t>of Israel. In time o</w:t>
      </w:r>
      <w:r w:rsidRPr="00926486">
        <w:rPr>
          <w:rFonts w:ascii="Times New Roman" w:hAnsi="Times New Roman" w:cs="Times New Roman"/>
          <w:sz w:val="24"/>
          <w:szCs w:val="24"/>
        </w:rPr>
        <w:t xml:space="preserve">f financial stringency such as is hard now to </w:t>
      </w:r>
      <w:r w:rsidRPr="00926486">
        <w:rPr>
          <w:rFonts w:ascii="Times New Roman" w:hAnsi="Times New Roman" w:cs="Times New Roman"/>
          <w:sz w:val="24"/>
          <w:szCs w:val="24"/>
        </w:rPr>
        <w:t>imagine, he gave with prodigal hand o</w:t>
      </w:r>
      <w:r w:rsidR="00CE099B" w:rsidRPr="00926486">
        <w:rPr>
          <w:rFonts w:ascii="Times New Roman" w:hAnsi="Times New Roman" w:cs="Times New Roman"/>
          <w:sz w:val="24"/>
          <w:szCs w:val="24"/>
        </w:rPr>
        <w:t>f</w:t>
      </w:r>
      <w:r w:rsidRPr="00926486">
        <w:rPr>
          <w:rFonts w:ascii="Times New Roman" w:hAnsi="Times New Roman" w:cs="Times New Roman"/>
          <w:sz w:val="24"/>
          <w:szCs w:val="24"/>
        </w:rPr>
        <w:t xml:space="preserve"> his moderate means to </w:t>
      </w:r>
      <w:r w:rsidR="00CE099B" w:rsidRPr="00926486">
        <w:rPr>
          <w:rFonts w:ascii="Times New Roman" w:hAnsi="Times New Roman" w:cs="Times New Roman"/>
          <w:sz w:val="24"/>
          <w:szCs w:val="24"/>
        </w:rPr>
        <w:t>e</w:t>
      </w:r>
      <w:r w:rsidRPr="00926486">
        <w:rPr>
          <w:rFonts w:ascii="Times New Roman" w:hAnsi="Times New Roman" w:cs="Times New Roman"/>
          <w:sz w:val="24"/>
          <w:szCs w:val="24"/>
        </w:rPr>
        <w:t xml:space="preserve">very </w:t>
      </w:r>
      <w:r w:rsidRPr="00926486">
        <w:rPr>
          <w:rFonts w:ascii="Times New Roman" w:hAnsi="Times New Roman" w:cs="Times New Roman"/>
          <w:sz w:val="24"/>
          <w:szCs w:val="24"/>
        </w:rPr>
        <w:t>Christian cause. To him, more than any other source</w:t>
      </w:r>
      <w:r w:rsidRPr="00926486">
        <w:rPr>
          <w:rFonts w:ascii="Times New Roman" w:hAnsi="Times New Roman" w:cs="Times New Roman"/>
          <w:sz w:val="24"/>
          <w:szCs w:val="24"/>
        </w:rPr>
        <w:t xml:space="preserve"> looked the </w:t>
      </w:r>
      <w:bookmarkStart w:id="0" w:name="_GoBack"/>
      <w:bookmarkEnd w:id="0"/>
      <w:r w:rsidRPr="00926486">
        <w:rPr>
          <w:rFonts w:ascii="Times New Roman" w:hAnsi="Times New Roman" w:cs="Times New Roman"/>
          <w:sz w:val="24"/>
          <w:szCs w:val="24"/>
        </w:rPr>
        <w:t xml:space="preserve">Church in </w:t>
      </w:r>
      <w:r w:rsidR="00CE099B" w:rsidRPr="00926486">
        <w:rPr>
          <w:rFonts w:ascii="Times New Roman" w:hAnsi="Times New Roman" w:cs="Times New Roman"/>
          <w:sz w:val="24"/>
          <w:szCs w:val="24"/>
        </w:rPr>
        <w:t>its</w:t>
      </w:r>
      <w:r w:rsidRPr="00926486">
        <w:rPr>
          <w:rFonts w:ascii="Times New Roman" w:hAnsi="Times New Roman" w:cs="Times New Roman"/>
          <w:sz w:val="24"/>
          <w:szCs w:val="24"/>
        </w:rPr>
        <w:t xml:space="preserve"> hour of trial for succor and for strength. </w:t>
      </w:r>
      <w:r w:rsidR="00CE099B" w:rsidRPr="00926486">
        <w:rPr>
          <w:rFonts w:ascii="Times New Roman" w:hAnsi="Times New Roman" w:cs="Times New Roman"/>
          <w:sz w:val="24"/>
          <w:szCs w:val="24"/>
        </w:rPr>
        <w:t xml:space="preserve">The other </w:t>
      </w:r>
      <w:r w:rsidRPr="00926486">
        <w:rPr>
          <w:rFonts w:ascii="Times New Roman" w:hAnsi="Times New Roman" w:cs="Times New Roman"/>
          <w:sz w:val="24"/>
          <w:szCs w:val="24"/>
        </w:rPr>
        <w:t xml:space="preserve">being the only surviving </w:t>
      </w:r>
      <w:r w:rsidRPr="00926486">
        <w:rPr>
          <w:rFonts w:ascii="Times New Roman" w:hAnsi="Times New Roman" w:cs="Times New Roman"/>
          <w:sz w:val="24"/>
          <w:szCs w:val="24"/>
        </w:rPr>
        <w:t xml:space="preserve">Ruling Elder of Providence Church, united with the Fayette Church </w:t>
      </w:r>
      <w:r w:rsidRPr="00926486">
        <w:rPr>
          <w:rFonts w:ascii="Times New Roman" w:hAnsi="Times New Roman" w:cs="Times New Roman"/>
          <w:sz w:val="24"/>
          <w:szCs w:val="24"/>
        </w:rPr>
        <w:t xml:space="preserve">in 1865, established the Sunday School, and from that date until </w:t>
      </w:r>
      <w:r w:rsidRPr="00926486">
        <w:rPr>
          <w:rFonts w:ascii="Times New Roman" w:hAnsi="Times New Roman" w:cs="Times New Roman"/>
          <w:sz w:val="24"/>
          <w:szCs w:val="24"/>
        </w:rPr>
        <w:t xml:space="preserve">his untimely death in 1894, in the prime of life, for thirty years </w:t>
      </w:r>
      <w:r w:rsidRPr="00926486">
        <w:rPr>
          <w:rFonts w:ascii="Times New Roman" w:hAnsi="Times New Roman" w:cs="Times New Roman"/>
          <w:sz w:val="24"/>
          <w:szCs w:val="24"/>
        </w:rPr>
        <w:t>he served as</w:t>
      </w:r>
      <w:r w:rsidRPr="00926486">
        <w:rPr>
          <w:rFonts w:ascii="Times New Roman" w:hAnsi="Times New Roman" w:cs="Times New Roman"/>
          <w:sz w:val="24"/>
          <w:szCs w:val="24"/>
        </w:rPr>
        <w:t xml:space="preserve"> Ruling Elder of the Church and as Superintendent of </w:t>
      </w:r>
      <w:r w:rsidR="00CE099B" w:rsidRPr="00926486">
        <w:rPr>
          <w:rFonts w:ascii="Times New Roman" w:hAnsi="Times New Roman" w:cs="Times New Roman"/>
          <w:sz w:val="24"/>
          <w:szCs w:val="24"/>
        </w:rPr>
        <w:t>the Sunday School. A Christian p</w:t>
      </w:r>
      <w:r w:rsidRPr="00926486">
        <w:rPr>
          <w:rFonts w:ascii="Times New Roman" w:hAnsi="Times New Roman" w:cs="Times New Roman"/>
          <w:sz w:val="24"/>
          <w:szCs w:val="24"/>
        </w:rPr>
        <w:t xml:space="preserve">hysician answering the call of </w:t>
      </w:r>
      <w:r w:rsidRPr="00926486">
        <w:rPr>
          <w:rFonts w:ascii="Times New Roman" w:hAnsi="Times New Roman" w:cs="Times New Roman"/>
          <w:sz w:val="24"/>
          <w:szCs w:val="24"/>
        </w:rPr>
        <w:t xml:space="preserve">sickness, or distress from whatever source, at whatever hour it </w:t>
      </w:r>
      <w:r w:rsidRPr="00926486">
        <w:rPr>
          <w:rFonts w:ascii="Times New Roman" w:hAnsi="Times New Roman" w:cs="Times New Roman"/>
          <w:sz w:val="24"/>
          <w:szCs w:val="24"/>
        </w:rPr>
        <w:t xml:space="preserve">came, responding as promptly to a request for ministration in the </w:t>
      </w:r>
      <w:r w:rsidRPr="00926486">
        <w:rPr>
          <w:rFonts w:ascii="Times New Roman" w:hAnsi="Times New Roman" w:cs="Times New Roman"/>
          <w:sz w:val="24"/>
          <w:szCs w:val="24"/>
        </w:rPr>
        <w:t>humble</w:t>
      </w:r>
      <w:r w:rsidRPr="00926486">
        <w:rPr>
          <w:rFonts w:ascii="Times New Roman" w:hAnsi="Times New Roman" w:cs="Times New Roman"/>
          <w:sz w:val="24"/>
          <w:szCs w:val="24"/>
        </w:rPr>
        <w:t xml:space="preserve">st cabin in the vicinity as to one which came from the more </w:t>
      </w:r>
      <w:r w:rsidRPr="00926486">
        <w:rPr>
          <w:rFonts w:ascii="Times New Roman" w:hAnsi="Times New Roman" w:cs="Times New Roman"/>
          <w:sz w:val="24"/>
          <w:szCs w:val="24"/>
        </w:rPr>
        <w:br/>
      </w:r>
      <w:r w:rsidRPr="00926486">
        <w:rPr>
          <w:rFonts w:ascii="Times New Roman" w:hAnsi="Times New Roman" w:cs="Times New Roman"/>
          <w:sz w:val="24"/>
          <w:szCs w:val="24"/>
        </w:rPr>
        <w:t xml:space="preserve">lordly plantation mansion. </w:t>
      </w:r>
      <w:r w:rsidR="00CE099B" w:rsidRPr="00926486">
        <w:rPr>
          <w:rFonts w:ascii="Times New Roman" w:hAnsi="Times New Roman" w:cs="Times New Roman"/>
          <w:sz w:val="24"/>
          <w:szCs w:val="24"/>
        </w:rPr>
        <w:t>His professional skill, his ministering kindness, his hopeful and helpful services recognized no race, nor creed nor social station.</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The Ruling Elders have been: Jes</w:t>
      </w:r>
      <w:r w:rsidRPr="00926486">
        <w:rPr>
          <w:rFonts w:ascii="Times New Roman" w:hAnsi="Times New Roman" w:cs="Times New Roman"/>
          <w:sz w:val="24"/>
          <w:szCs w:val="24"/>
        </w:rPr>
        <w:t xml:space="preserve">se H. Darden, S. </w:t>
      </w:r>
      <w:proofErr w:type="spellStart"/>
      <w:r w:rsidRPr="00926486">
        <w:rPr>
          <w:rFonts w:ascii="Times New Roman" w:hAnsi="Times New Roman" w:cs="Times New Roman"/>
          <w:sz w:val="24"/>
          <w:szCs w:val="24"/>
        </w:rPr>
        <w:t>Tenney</w:t>
      </w:r>
      <w:proofErr w:type="spellEnd"/>
      <w:r w:rsidRPr="00926486">
        <w:rPr>
          <w:rFonts w:ascii="Times New Roman" w:hAnsi="Times New Roman" w:cs="Times New Roman"/>
          <w:sz w:val="24"/>
          <w:szCs w:val="24"/>
        </w:rPr>
        <w:t xml:space="preserve">, Samuel </w:t>
      </w:r>
      <w:r w:rsidRPr="00926486">
        <w:rPr>
          <w:rFonts w:ascii="Times New Roman" w:hAnsi="Times New Roman" w:cs="Times New Roman"/>
          <w:sz w:val="24"/>
          <w:szCs w:val="24"/>
        </w:rPr>
        <w:t>Scott, Dr. P.K. Whitne</w:t>
      </w:r>
      <w:r w:rsidR="00CE099B" w:rsidRPr="00926486">
        <w:rPr>
          <w:rFonts w:ascii="Times New Roman" w:hAnsi="Times New Roman" w:cs="Times New Roman"/>
          <w:sz w:val="24"/>
          <w:szCs w:val="24"/>
        </w:rPr>
        <w:t xml:space="preserve">y, W.L. Harper, R. H. Foreman, </w:t>
      </w:r>
      <w:r w:rsidRPr="00926486">
        <w:rPr>
          <w:rFonts w:ascii="Times New Roman" w:hAnsi="Times New Roman" w:cs="Times New Roman"/>
          <w:sz w:val="24"/>
          <w:szCs w:val="24"/>
        </w:rPr>
        <w:t xml:space="preserve">P.K. Whitney, </w:t>
      </w:r>
      <w:r w:rsidRPr="00926486">
        <w:rPr>
          <w:rFonts w:ascii="Times New Roman" w:hAnsi="Times New Roman" w:cs="Times New Roman"/>
          <w:sz w:val="24"/>
          <w:szCs w:val="24"/>
        </w:rPr>
        <w:t xml:space="preserve">Jr., W.S. Davis, M.C. Harper, Thomas C. McNair, J.W. Bell, C.H. </w:t>
      </w:r>
      <w:r w:rsidRPr="00926486">
        <w:rPr>
          <w:rFonts w:ascii="Times New Roman" w:hAnsi="Times New Roman" w:cs="Times New Roman"/>
          <w:sz w:val="24"/>
          <w:szCs w:val="24"/>
        </w:rPr>
        <w:t xml:space="preserve">Jenks and T.B. Stone.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In 1909, the agreement which was </w:t>
      </w:r>
      <w:proofErr w:type="gramStart"/>
      <w:r w:rsidRPr="00926486">
        <w:rPr>
          <w:rFonts w:ascii="Times New Roman" w:hAnsi="Times New Roman" w:cs="Times New Roman"/>
          <w:sz w:val="24"/>
          <w:szCs w:val="24"/>
        </w:rPr>
        <w:t>entered into between</w:t>
      </w:r>
      <w:proofErr w:type="gramEnd"/>
      <w:r w:rsidRPr="00926486">
        <w:rPr>
          <w:rFonts w:ascii="Times New Roman" w:hAnsi="Times New Roman" w:cs="Times New Roman"/>
          <w:sz w:val="24"/>
          <w:szCs w:val="24"/>
        </w:rPr>
        <w:t xml:space="preserve"> the </w:t>
      </w:r>
      <w:r w:rsidRPr="00926486">
        <w:rPr>
          <w:rFonts w:ascii="Times New Roman" w:hAnsi="Times New Roman" w:cs="Times New Roman"/>
          <w:sz w:val="24"/>
          <w:szCs w:val="24"/>
        </w:rPr>
        <w:t xml:space="preserve">Church and the Masonic Lodge in 1876, came up for renewed </w:t>
      </w:r>
      <w:r w:rsidRPr="00926486">
        <w:rPr>
          <w:rFonts w:ascii="Times New Roman" w:hAnsi="Times New Roman" w:cs="Times New Roman"/>
          <w:sz w:val="24"/>
          <w:szCs w:val="24"/>
        </w:rPr>
        <w:t>consideration, the thirty-three yea</w:t>
      </w:r>
      <w:r w:rsidR="00CE099B" w:rsidRPr="00926486">
        <w:rPr>
          <w:rFonts w:ascii="Times New Roman" w:hAnsi="Times New Roman" w:cs="Times New Roman"/>
          <w:sz w:val="24"/>
          <w:szCs w:val="24"/>
        </w:rPr>
        <w:t xml:space="preserve">rs stipulated in the tentative </w:t>
      </w:r>
      <w:r w:rsidRPr="00926486">
        <w:rPr>
          <w:rFonts w:ascii="Times New Roman" w:hAnsi="Times New Roman" w:cs="Times New Roman"/>
          <w:sz w:val="24"/>
          <w:szCs w:val="24"/>
        </w:rPr>
        <w:t xml:space="preserve">agreement having expired. Prior to this date the Church, without </w:t>
      </w:r>
      <w:r w:rsidRPr="00926486">
        <w:rPr>
          <w:rFonts w:ascii="Times New Roman" w:hAnsi="Times New Roman" w:cs="Times New Roman"/>
          <w:sz w:val="24"/>
          <w:szCs w:val="24"/>
        </w:rPr>
        <w:t>being advised of any friction or dissatisfa</w:t>
      </w:r>
      <w:r w:rsidRPr="00926486">
        <w:rPr>
          <w:rFonts w:ascii="Times New Roman" w:hAnsi="Times New Roman" w:cs="Times New Roman"/>
          <w:sz w:val="24"/>
          <w:szCs w:val="24"/>
        </w:rPr>
        <w:t xml:space="preserve">ction on the part of the </w:t>
      </w:r>
      <w:r w:rsidRPr="00926486">
        <w:rPr>
          <w:rFonts w:ascii="Times New Roman" w:hAnsi="Times New Roman" w:cs="Times New Roman"/>
          <w:sz w:val="24"/>
          <w:szCs w:val="24"/>
        </w:rPr>
        <w:t xml:space="preserve">Lodge, had expended a very large sum in the repairs, improvements </w:t>
      </w:r>
      <w:r w:rsidRPr="00926486">
        <w:rPr>
          <w:rFonts w:ascii="Times New Roman" w:hAnsi="Times New Roman" w:cs="Times New Roman"/>
          <w:sz w:val="24"/>
          <w:szCs w:val="24"/>
        </w:rPr>
        <w:t xml:space="preserve">and beautifying of the Church structure. In 1909 this friction </w:t>
      </w:r>
      <w:r w:rsidRPr="00926486">
        <w:rPr>
          <w:rFonts w:ascii="Times New Roman" w:hAnsi="Times New Roman" w:cs="Times New Roman"/>
          <w:sz w:val="24"/>
          <w:szCs w:val="24"/>
        </w:rPr>
        <w:t xml:space="preserve">culminated in demands being made by the Lodge of the Church which </w:t>
      </w:r>
      <w:r w:rsidRPr="00926486">
        <w:rPr>
          <w:rFonts w:ascii="Times New Roman" w:hAnsi="Times New Roman" w:cs="Times New Roman"/>
          <w:sz w:val="24"/>
          <w:szCs w:val="24"/>
        </w:rPr>
        <w:t xml:space="preserve">the Church, in conscience, felt </w:t>
      </w:r>
      <w:r w:rsidRPr="00926486">
        <w:rPr>
          <w:rFonts w:ascii="Times New Roman" w:hAnsi="Times New Roman" w:cs="Times New Roman"/>
          <w:sz w:val="24"/>
          <w:szCs w:val="24"/>
        </w:rPr>
        <w:t xml:space="preserve">itself unable to accede to. The </w:t>
      </w:r>
      <w:r w:rsidRPr="00926486">
        <w:rPr>
          <w:rFonts w:ascii="Times New Roman" w:hAnsi="Times New Roman" w:cs="Times New Roman"/>
          <w:sz w:val="24"/>
          <w:szCs w:val="24"/>
        </w:rPr>
        <w:t xml:space="preserve">result was an unfortunate litigation which resulted in the Church </w:t>
      </w:r>
      <w:r w:rsidRPr="00926486">
        <w:rPr>
          <w:rFonts w:ascii="Times New Roman" w:hAnsi="Times New Roman" w:cs="Times New Roman"/>
          <w:sz w:val="24"/>
          <w:szCs w:val="24"/>
        </w:rPr>
        <w:t xml:space="preserve">vacating the building erected by its original members and </w:t>
      </w:r>
      <w:r w:rsidRPr="00926486">
        <w:rPr>
          <w:rFonts w:ascii="Times New Roman" w:hAnsi="Times New Roman" w:cs="Times New Roman"/>
          <w:sz w:val="24"/>
          <w:szCs w:val="24"/>
        </w:rPr>
        <w:t xml:space="preserve">consecrated by a half century of prayers and service. The details </w:t>
      </w:r>
      <w:r w:rsidRPr="00926486">
        <w:rPr>
          <w:rFonts w:ascii="Times New Roman" w:hAnsi="Times New Roman" w:cs="Times New Roman"/>
          <w:sz w:val="24"/>
          <w:szCs w:val="24"/>
        </w:rPr>
        <w:t>of this litigation will not be</w:t>
      </w:r>
      <w:r w:rsidRPr="00926486">
        <w:rPr>
          <w:rFonts w:ascii="Times New Roman" w:hAnsi="Times New Roman" w:cs="Times New Roman"/>
          <w:sz w:val="24"/>
          <w:szCs w:val="24"/>
        </w:rPr>
        <w:t xml:space="preserve"> given and is simply referred to as </w:t>
      </w:r>
      <w:r w:rsidRPr="00926486">
        <w:rPr>
          <w:rFonts w:ascii="Times New Roman" w:hAnsi="Times New Roman" w:cs="Times New Roman"/>
          <w:sz w:val="24"/>
          <w:szCs w:val="24"/>
        </w:rPr>
        <w:t xml:space="preserve">demonstrating again the mysterious ways which an omnipotent God </w:t>
      </w:r>
      <w:r w:rsidRPr="00926486">
        <w:rPr>
          <w:rFonts w:ascii="Times New Roman" w:hAnsi="Times New Roman" w:cs="Times New Roman"/>
          <w:sz w:val="24"/>
          <w:szCs w:val="24"/>
        </w:rPr>
        <w:t xml:space="preserve">employs his wonders to perform and illustrate again how all things </w:t>
      </w:r>
      <w:r w:rsidRPr="00926486">
        <w:rPr>
          <w:rFonts w:ascii="Times New Roman" w:hAnsi="Times New Roman" w:cs="Times New Roman"/>
          <w:sz w:val="24"/>
          <w:szCs w:val="24"/>
        </w:rPr>
        <w:t xml:space="preserve">work together for good to them that love and serve the Lord. Cast </w:t>
      </w:r>
      <w:r w:rsidRPr="00926486">
        <w:rPr>
          <w:rFonts w:ascii="Times New Roman" w:hAnsi="Times New Roman" w:cs="Times New Roman"/>
          <w:sz w:val="24"/>
          <w:szCs w:val="24"/>
        </w:rPr>
        <w:t>out of the tabernac</w:t>
      </w:r>
      <w:r w:rsidRPr="00926486">
        <w:rPr>
          <w:rFonts w:ascii="Times New Roman" w:hAnsi="Times New Roman" w:cs="Times New Roman"/>
          <w:sz w:val="24"/>
          <w:szCs w:val="24"/>
        </w:rPr>
        <w:t xml:space="preserve">le which their fore-fathers had built, spurred </w:t>
      </w:r>
      <w:r w:rsidRPr="00926486">
        <w:rPr>
          <w:rFonts w:ascii="Times New Roman" w:hAnsi="Times New Roman" w:cs="Times New Roman"/>
          <w:sz w:val="24"/>
          <w:szCs w:val="24"/>
        </w:rPr>
        <w:t>by necessity, the Church be</w:t>
      </w:r>
      <w:r w:rsidR="00CE099B" w:rsidRPr="00926486">
        <w:rPr>
          <w:rFonts w:ascii="Times New Roman" w:hAnsi="Times New Roman" w:cs="Times New Roman"/>
          <w:sz w:val="24"/>
          <w:szCs w:val="24"/>
        </w:rPr>
        <w:t xml:space="preserve">nt its energies and of course </w:t>
      </w:r>
      <w:r w:rsidRPr="00926486">
        <w:rPr>
          <w:rFonts w:ascii="Times New Roman" w:hAnsi="Times New Roman" w:cs="Times New Roman"/>
          <w:sz w:val="24"/>
          <w:szCs w:val="24"/>
        </w:rPr>
        <w:t xml:space="preserve">succeeded in erecting a building of their own dedicated, </w:t>
      </w:r>
      <w:r w:rsidRPr="00926486">
        <w:rPr>
          <w:rFonts w:ascii="Times New Roman" w:hAnsi="Times New Roman" w:cs="Times New Roman"/>
          <w:sz w:val="24"/>
          <w:szCs w:val="24"/>
        </w:rPr>
        <w:t xml:space="preserve">consecrated and devoted to the worship of God alone.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In this, as in every other good work</w:t>
      </w:r>
      <w:r w:rsidRPr="00926486">
        <w:rPr>
          <w:rFonts w:ascii="Times New Roman" w:hAnsi="Times New Roman" w:cs="Times New Roman"/>
          <w:sz w:val="24"/>
          <w:szCs w:val="24"/>
        </w:rPr>
        <w:t xml:space="preserve">, the women of the </w:t>
      </w:r>
      <w:r w:rsidRPr="00926486">
        <w:rPr>
          <w:rFonts w:ascii="Times New Roman" w:hAnsi="Times New Roman" w:cs="Times New Roman"/>
          <w:sz w:val="24"/>
          <w:szCs w:val="24"/>
        </w:rPr>
        <w:t xml:space="preserve">congregation performed a large and noble part. </w:t>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The present officers are Rev. J.V. Currie, Pastor; Ruling </w:t>
      </w:r>
      <w:r w:rsidRPr="00926486">
        <w:rPr>
          <w:rFonts w:ascii="Times New Roman" w:hAnsi="Times New Roman" w:cs="Times New Roman"/>
          <w:sz w:val="24"/>
          <w:szCs w:val="24"/>
        </w:rPr>
        <w:t xml:space="preserve">Elders, M.C. Harper, P.K. Whitney, J.E. Torrey, and Jeff Truly; </w:t>
      </w:r>
      <w:r w:rsidRPr="00926486">
        <w:rPr>
          <w:rFonts w:ascii="Times New Roman" w:hAnsi="Times New Roman" w:cs="Times New Roman"/>
          <w:sz w:val="24"/>
          <w:szCs w:val="24"/>
        </w:rPr>
        <w:t xml:space="preserve">Deacons, O.S. Gillis, G.B. Harper and W.W. </w:t>
      </w:r>
      <w:proofErr w:type="spellStart"/>
      <w:r w:rsidRPr="00926486">
        <w:rPr>
          <w:rFonts w:ascii="Times New Roman" w:hAnsi="Times New Roman" w:cs="Times New Roman"/>
          <w:sz w:val="24"/>
          <w:szCs w:val="24"/>
        </w:rPr>
        <w:t>Bisland</w:t>
      </w:r>
      <w:proofErr w:type="spellEnd"/>
      <w:r w:rsidRPr="00926486">
        <w:rPr>
          <w:rFonts w:ascii="Times New Roman" w:hAnsi="Times New Roman" w:cs="Times New Roman"/>
          <w:sz w:val="24"/>
          <w:szCs w:val="24"/>
        </w:rPr>
        <w:t xml:space="preserve">. </w:t>
      </w:r>
    </w:p>
    <w:p w:rsidR="00F8301D"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lastRenderedPageBreak/>
        <w:t>So, as this</w:t>
      </w:r>
      <w:r w:rsidRPr="00926486">
        <w:rPr>
          <w:rFonts w:ascii="Times New Roman" w:hAnsi="Times New Roman" w:cs="Times New Roman"/>
          <w:sz w:val="24"/>
          <w:szCs w:val="24"/>
        </w:rPr>
        <w:t xml:space="preserve"> is written in 1926, the Presbyterian Church of </w:t>
      </w:r>
      <w:r w:rsidR="00CE099B" w:rsidRPr="00926486">
        <w:rPr>
          <w:rFonts w:ascii="Times New Roman" w:hAnsi="Times New Roman" w:cs="Times New Roman"/>
          <w:sz w:val="24"/>
          <w:szCs w:val="24"/>
        </w:rPr>
        <w:t>Fayette, few in members but mili</w:t>
      </w:r>
      <w:r w:rsidRPr="00926486">
        <w:rPr>
          <w:rFonts w:ascii="Times New Roman" w:hAnsi="Times New Roman" w:cs="Times New Roman"/>
          <w:sz w:val="24"/>
          <w:szCs w:val="24"/>
        </w:rPr>
        <w:t xml:space="preserve">tant in spirit, conscious of short </w:t>
      </w:r>
      <w:r w:rsidRPr="00926486">
        <w:rPr>
          <w:rFonts w:ascii="Times New Roman" w:hAnsi="Times New Roman" w:cs="Times New Roman"/>
          <w:sz w:val="24"/>
          <w:szCs w:val="24"/>
        </w:rPr>
        <w:t xml:space="preserve">comings, but eager to serve, humbly labors in its predestined </w:t>
      </w:r>
      <w:r w:rsidRPr="00926486">
        <w:rPr>
          <w:rFonts w:ascii="Times New Roman" w:hAnsi="Times New Roman" w:cs="Times New Roman"/>
          <w:sz w:val="24"/>
          <w:szCs w:val="24"/>
        </w:rPr>
        <w:t xml:space="preserve">sphere for the advancement of the Kingdom of our Lord and </w:t>
      </w:r>
      <w:proofErr w:type="spellStart"/>
      <w:r w:rsidRPr="00926486">
        <w:rPr>
          <w:rFonts w:ascii="Times New Roman" w:hAnsi="Times New Roman" w:cs="Times New Roman"/>
          <w:sz w:val="24"/>
          <w:szCs w:val="24"/>
        </w:rPr>
        <w:t>Savio</w:t>
      </w:r>
      <w:r w:rsidR="00CE099B" w:rsidRPr="00926486">
        <w:rPr>
          <w:rFonts w:ascii="Times New Roman" w:hAnsi="Times New Roman" w:cs="Times New Roman"/>
          <w:sz w:val="24"/>
          <w:szCs w:val="24"/>
        </w:rPr>
        <w:t>u</w:t>
      </w:r>
      <w:r w:rsidRPr="00926486">
        <w:rPr>
          <w:rFonts w:ascii="Times New Roman" w:hAnsi="Times New Roman" w:cs="Times New Roman"/>
          <w:sz w:val="24"/>
          <w:szCs w:val="24"/>
        </w:rPr>
        <w:t>r</w:t>
      </w:r>
      <w:proofErr w:type="spellEnd"/>
      <w:r w:rsidRPr="00926486">
        <w:rPr>
          <w:rFonts w:ascii="Times New Roman" w:hAnsi="Times New Roman" w:cs="Times New Roman"/>
          <w:sz w:val="24"/>
          <w:szCs w:val="24"/>
        </w:rPr>
        <w:t xml:space="preserve">. </w:t>
      </w:r>
      <w:r w:rsidRPr="00926486">
        <w:rPr>
          <w:rFonts w:ascii="Times New Roman" w:hAnsi="Times New Roman" w:cs="Times New Roman"/>
          <w:sz w:val="24"/>
          <w:szCs w:val="24"/>
        </w:rPr>
        <w:br/>
      </w:r>
    </w:p>
    <w:p w:rsidR="00000000" w:rsidRPr="00926486" w:rsidRDefault="00362A8B" w:rsidP="00F8301D">
      <w:pPr>
        <w:spacing w:after="0"/>
        <w:ind w:firstLine="720"/>
        <w:rPr>
          <w:rFonts w:ascii="Times New Roman" w:hAnsi="Times New Roman" w:cs="Times New Roman"/>
          <w:sz w:val="24"/>
          <w:szCs w:val="24"/>
        </w:rPr>
      </w:pPr>
      <w:r w:rsidRPr="00926486">
        <w:rPr>
          <w:rFonts w:ascii="Times New Roman" w:hAnsi="Times New Roman" w:cs="Times New Roman"/>
          <w:sz w:val="24"/>
          <w:szCs w:val="24"/>
        </w:rPr>
        <w:t xml:space="preserve">(signed) </w:t>
      </w:r>
      <w:r w:rsidRPr="00926486">
        <w:rPr>
          <w:rFonts w:ascii="Times New Roman" w:hAnsi="Times New Roman" w:cs="Times New Roman"/>
          <w:sz w:val="24"/>
          <w:szCs w:val="24"/>
        </w:rPr>
        <w:t>J</w:t>
      </w:r>
      <w:r w:rsidR="00CE099B" w:rsidRPr="00926486">
        <w:rPr>
          <w:rFonts w:ascii="Times New Roman" w:hAnsi="Times New Roman" w:cs="Times New Roman"/>
          <w:sz w:val="24"/>
          <w:szCs w:val="24"/>
        </w:rPr>
        <w:t>e</w:t>
      </w:r>
      <w:r w:rsidRPr="00926486">
        <w:rPr>
          <w:rFonts w:ascii="Times New Roman" w:hAnsi="Times New Roman" w:cs="Times New Roman"/>
          <w:sz w:val="24"/>
          <w:szCs w:val="24"/>
        </w:rPr>
        <w:t xml:space="preserve">ff Truly </w:t>
      </w:r>
    </w:p>
    <w:p w:rsidR="00362A8B" w:rsidRPr="00926486" w:rsidRDefault="00362A8B" w:rsidP="00F8301D">
      <w:pPr>
        <w:spacing w:after="0"/>
        <w:rPr>
          <w:rFonts w:ascii="Times New Roman" w:hAnsi="Times New Roman" w:cs="Times New Roman"/>
          <w:sz w:val="24"/>
          <w:szCs w:val="24"/>
        </w:rPr>
      </w:pPr>
    </w:p>
    <w:sectPr w:rsidR="00362A8B" w:rsidRPr="00926486" w:rsidSect="00F8301D">
      <w:type w:val="continuous"/>
      <w:pgSz w:w="12241" w:h="15842"/>
      <w:pgMar w:top="1243" w:right="1417" w:bottom="360" w:left="143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82D24"/>
    <w:rsid w:val="00175245"/>
    <w:rsid w:val="00362A8B"/>
    <w:rsid w:val="00842012"/>
    <w:rsid w:val="00926486"/>
    <w:rsid w:val="00CE099B"/>
    <w:rsid w:val="00F8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45091"/>
  <w14:defaultImageDpi w14:val="0"/>
  <w15:docId w15:val="{294E55AF-D4D5-4691-B245-4BB2F56C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Herrin</dc:creator>
  <cp:keywords>CreatedByIRIS_DPE_12.03</cp:keywords>
  <dc:description/>
  <cp:lastModifiedBy>Michael Herrin</cp:lastModifiedBy>
  <cp:revision>4</cp:revision>
  <dcterms:created xsi:type="dcterms:W3CDTF">2016-11-07T15:58:00Z</dcterms:created>
  <dcterms:modified xsi:type="dcterms:W3CDTF">2016-11-07T16:14:00Z</dcterms:modified>
</cp:coreProperties>
</file>